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64" w:rsidRPr="00292B66" w:rsidRDefault="00094E64" w:rsidP="005129CF">
      <w:pPr>
        <w:pStyle w:val="ListParagraph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92B66"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F52DA7" w:rsidRPr="00292B66" w:rsidRDefault="00094E64" w:rsidP="005129CF">
      <w:pPr>
        <w:pStyle w:val="ListParagraph"/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92B66">
        <w:rPr>
          <w:rFonts w:ascii="Times New Roman" w:hAnsi="Times New Roman"/>
          <w:b/>
          <w:i/>
          <w:sz w:val="24"/>
          <w:szCs w:val="24"/>
        </w:rPr>
        <w:t>към публичната покана</w:t>
      </w:r>
    </w:p>
    <w:p w:rsidR="00AA6FAC" w:rsidRPr="00292B66" w:rsidRDefault="00AA6FAC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055D5E" w:rsidRPr="00292B66" w:rsidRDefault="00055D5E" w:rsidP="00055D5E">
      <w:pPr>
        <w:rPr>
          <w:rFonts w:ascii="Times New Roman" w:hAnsi="Times New Roman"/>
          <w:lang w:eastAsia="bg-BG"/>
        </w:rPr>
      </w:pPr>
    </w:p>
    <w:p w:rsidR="0046265B" w:rsidRPr="00292B66" w:rsidRDefault="0046265B" w:rsidP="00A556C9">
      <w:pPr>
        <w:pStyle w:val="Heading2"/>
        <w:spacing w:before="0" w:after="0"/>
        <w:ind w:left="6379"/>
        <w:rPr>
          <w:rFonts w:ascii="Times New Roman" w:hAnsi="Times New Roman" w:cs="Times New Roman"/>
          <w:i w:val="0"/>
          <w:sz w:val="24"/>
          <w:szCs w:val="24"/>
        </w:rPr>
      </w:pPr>
      <w:r w:rsidRPr="00292B66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A556C9" w:rsidRDefault="00285019" w:rsidP="00A556C9">
      <w:pPr>
        <w:pStyle w:val="Heading2"/>
        <w:spacing w:before="0" w:after="0"/>
        <w:ind w:left="6379"/>
        <w:rPr>
          <w:rFonts w:ascii="Times New Roman" w:hAnsi="Times New Roman" w:cs="Times New Roman"/>
          <w:i w:val="0"/>
          <w:sz w:val="24"/>
          <w:szCs w:val="24"/>
        </w:rPr>
      </w:pPr>
      <w:r w:rsidRPr="00285019">
        <w:rPr>
          <w:rFonts w:ascii="Times New Roman" w:hAnsi="Times New Roman" w:cs="Times New Roman"/>
          <w:i w:val="0"/>
          <w:sz w:val="24"/>
          <w:szCs w:val="24"/>
        </w:rPr>
        <w:t xml:space="preserve">"БЛЯК СИЙ ШЕЛС" ООД </w:t>
      </w:r>
      <w:r w:rsidR="00A556C9" w:rsidRPr="00A556C9">
        <w:rPr>
          <w:rFonts w:ascii="Times New Roman" w:hAnsi="Times New Roman" w:cs="Times New Roman"/>
          <w:i w:val="0"/>
          <w:sz w:val="24"/>
          <w:szCs w:val="24"/>
        </w:rPr>
        <w:t xml:space="preserve">гр. </w:t>
      </w:r>
      <w:r w:rsidR="00147301">
        <w:rPr>
          <w:rFonts w:ascii="Times New Roman" w:hAnsi="Times New Roman" w:cs="Times New Roman"/>
          <w:i w:val="0"/>
          <w:sz w:val="24"/>
          <w:szCs w:val="24"/>
        </w:rPr>
        <w:t>Варна</w:t>
      </w:r>
    </w:p>
    <w:p w:rsidR="00AA6FAC" w:rsidRPr="00292B66" w:rsidRDefault="00147301" w:rsidP="00147301">
      <w:pPr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iCs/>
          <w:szCs w:val="24"/>
          <w:lang w:eastAsia="bg-BG"/>
        </w:rPr>
        <w:t>ул. „Тихомир“,  № 28</w:t>
      </w:r>
    </w:p>
    <w:p w:rsidR="00AA6FAC" w:rsidRPr="00292B66" w:rsidRDefault="00AA6FAC" w:rsidP="00645D49">
      <w:pPr>
        <w:jc w:val="center"/>
        <w:rPr>
          <w:rFonts w:ascii="Times New Roman" w:hAnsi="Times New Roman"/>
          <w:b/>
          <w:szCs w:val="24"/>
        </w:rPr>
      </w:pPr>
    </w:p>
    <w:p w:rsidR="00B22C33" w:rsidRPr="00292B66" w:rsidRDefault="00B22C33" w:rsidP="00645D49">
      <w:pPr>
        <w:jc w:val="center"/>
        <w:rPr>
          <w:rFonts w:ascii="Times New Roman" w:hAnsi="Times New Roman"/>
          <w:b/>
          <w:sz w:val="36"/>
          <w:szCs w:val="36"/>
        </w:rPr>
      </w:pPr>
      <w:r w:rsidRPr="00292B66">
        <w:rPr>
          <w:rFonts w:ascii="Times New Roman" w:hAnsi="Times New Roman"/>
          <w:b/>
          <w:sz w:val="36"/>
          <w:szCs w:val="36"/>
        </w:rPr>
        <w:t>О Ф Е Р Т А</w:t>
      </w:r>
    </w:p>
    <w:p w:rsidR="00B22C33" w:rsidRPr="00292B66" w:rsidRDefault="00B22C33" w:rsidP="00B22C33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B22C33" w:rsidRPr="00292B66" w:rsidRDefault="00B22C33" w:rsidP="00B22C33">
      <w:pPr>
        <w:rPr>
          <w:rFonts w:ascii="Times New Roman" w:hAnsi="Times New Roman"/>
          <w:b/>
          <w:bCs/>
          <w:szCs w:val="24"/>
        </w:rPr>
      </w:pPr>
      <w:r w:rsidRPr="00292B66">
        <w:rPr>
          <w:rFonts w:ascii="Times New Roman" w:hAnsi="Times New Roman"/>
          <w:b/>
          <w:caps/>
          <w:szCs w:val="24"/>
        </w:rPr>
        <w:t>От:</w:t>
      </w:r>
      <w:r w:rsidRPr="00292B66">
        <w:rPr>
          <w:rFonts w:ascii="Times New Roman" w:hAnsi="Times New Roman"/>
          <w:b/>
          <w:szCs w:val="24"/>
        </w:rPr>
        <w:t>____________________________________________________________</w:t>
      </w:r>
      <w:r w:rsidRPr="00292B66">
        <w:rPr>
          <w:rFonts w:ascii="Times New Roman" w:hAnsi="Times New Roman"/>
          <w:b/>
          <w:bCs/>
          <w:szCs w:val="24"/>
        </w:rPr>
        <w:t>____________</w:t>
      </w:r>
    </w:p>
    <w:p w:rsidR="00B22C33" w:rsidRPr="00292B66" w:rsidRDefault="00B22C33" w:rsidP="00B22C33">
      <w:pPr>
        <w:jc w:val="center"/>
        <w:rPr>
          <w:rFonts w:ascii="Times New Roman" w:hAnsi="Times New Roman"/>
          <w:bCs/>
          <w:sz w:val="18"/>
          <w:szCs w:val="18"/>
        </w:rPr>
      </w:pPr>
      <w:r w:rsidRPr="00292B66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B22C33" w:rsidRPr="00292B66" w:rsidRDefault="00B22C33" w:rsidP="00B22C33">
      <w:pPr>
        <w:rPr>
          <w:rFonts w:ascii="Times New Roman" w:hAnsi="Times New Roman"/>
          <w:sz w:val="18"/>
          <w:szCs w:val="18"/>
          <w:lang w:val="ru-RU"/>
        </w:rPr>
      </w:pPr>
    </w:p>
    <w:p w:rsidR="00AA6FAC" w:rsidRPr="00292B66" w:rsidRDefault="00AA6FAC" w:rsidP="00305940">
      <w:pPr>
        <w:jc w:val="center"/>
        <w:rPr>
          <w:rFonts w:ascii="Times New Roman" w:hAnsi="Times New Roman"/>
          <w:szCs w:val="24"/>
        </w:rPr>
      </w:pPr>
    </w:p>
    <w:p w:rsidR="00305940" w:rsidRPr="00292B66" w:rsidRDefault="00B22C33" w:rsidP="00565B80">
      <w:pPr>
        <w:spacing w:line="276" w:lineRule="auto"/>
        <w:jc w:val="center"/>
        <w:rPr>
          <w:rFonts w:ascii="Times New Roman" w:hAnsi="Times New Roman"/>
          <w:szCs w:val="24"/>
          <w:lang w:val="ru-RU"/>
        </w:rPr>
      </w:pPr>
      <w:r w:rsidRPr="00292B66">
        <w:rPr>
          <w:rFonts w:ascii="Times New Roman" w:hAnsi="Times New Roman"/>
          <w:szCs w:val="24"/>
        </w:rPr>
        <w:t xml:space="preserve">за участие </w:t>
      </w:r>
      <w:r w:rsidR="00305940" w:rsidRPr="00292B66">
        <w:rPr>
          <w:rFonts w:ascii="Times New Roman" w:hAnsi="Times New Roman"/>
          <w:szCs w:val="24"/>
        </w:rPr>
        <w:t xml:space="preserve">в </w:t>
      </w:r>
      <w:r w:rsidR="00305940" w:rsidRPr="00292B66">
        <w:rPr>
          <w:rFonts w:ascii="Times New Roman" w:hAnsi="Times New Roman"/>
          <w:szCs w:val="24"/>
          <w:lang w:val="ru-RU"/>
        </w:rPr>
        <w:t xml:space="preserve">избор на изпълните по </w:t>
      </w:r>
      <w:r w:rsidR="00055D5E" w:rsidRPr="00292B66">
        <w:rPr>
          <w:rFonts w:ascii="Times New Roman" w:hAnsi="Times New Roman"/>
          <w:szCs w:val="24"/>
          <w:lang w:val="ru-RU"/>
        </w:rPr>
        <w:t>реда на ЗУСЕСИФ от 22.12.2015 г.</w:t>
      </w:r>
      <w:r w:rsidR="00305940" w:rsidRPr="00292B66">
        <w:rPr>
          <w:rFonts w:ascii="Times New Roman" w:hAnsi="Times New Roman"/>
          <w:szCs w:val="24"/>
          <w:lang w:val="ru-RU"/>
        </w:rPr>
        <w:t xml:space="preserve"> </w:t>
      </w:r>
      <w:r w:rsidR="00055D5E" w:rsidRPr="00292B66">
        <w:rPr>
          <w:rFonts w:ascii="Times New Roman" w:hAnsi="Times New Roman"/>
          <w:szCs w:val="24"/>
          <w:lang w:val="ru-RU"/>
        </w:rPr>
        <w:t>и</w:t>
      </w:r>
      <w:r w:rsidR="00305940" w:rsidRPr="00292B66">
        <w:rPr>
          <w:rFonts w:ascii="Times New Roman" w:hAnsi="Times New Roman"/>
          <w:szCs w:val="24"/>
          <w:lang w:val="ru-RU"/>
        </w:rPr>
        <w:t xml:space="preserve"> Постановление № </w:t>
      </w:r>
      <w:r w:rsidR="001D2525" w:rsidRPr="00292B66">
        <w:rPr>
          <w:rFonts w:ascii="Times New Roman" w:hAnsi="Times New Roman"/>
          <w:szCs w:val="24"/>
          <w:lang w:val="en-US"/>
        </w:rPr>
        <w:t>160</w:t>
      </w:r>
      <w:r w:rsidR="00305940" w:rsidRPr="00292B66">
        <w:rPr>
          <w:rFonts w:ascii="Times New Roman" w:hAnsi="Times New Roman"/>
          <w:szCs w:val="24"/>
          <w:lang w:val="ru-RU"/>
        </w:rPr>
        <w:t xml:space="preserve"> на Министерския съвет от</w:t>
      </w:r>
      <w:r w:rsidR="00D871C9" w:rsidRPr="00292B66">
        <w:rPr>
          <w:rFonts w:ascii="Times New Roman" w:hAnsi="Times New Roman"/>
          <w:szCs w:val="24"/>
          <w:lang w:val="en-US"/>
        </w:rPr>
        <w:t xml:space="preserve"> </w:t>
      </w:r>
      <w:r w:rsidR="00305940" w:rsidRPr="00292B66">
        <w:rPr>
          <w:rFonts w:ascii="Times New Roman" w:hAnsi="Times New Roman"/>
          <w:szCs w:val="24"/>
          <w:lang w:val="ru-RU"/>
        </w:rPr>
        <w:t>20</w:t>
      </w:r>
      <w:r w:rsidR="008C6BBB" w:rsidRPr="00292B66">
        <w:rPr>
          <w:rFonts w:ascii="Times New Roman" w:hAnsi="Times New Roman"/>
          <w:szCs w:val="24"/>
          <w:lang w:val="ru-RU"/>
        </w:rPr>
        <w:t>1</w:t>
      </w:r>
      <w:r w:rsidR="001D2525" w:rsidRPr="00292B66">
        <w:rPr>
          <w:rFonts w:ascii="Times New Roman" w:hAnsi="Times New Roman"/>
          <w:szCs w:val="24"/>
          <w:lang w:val="en-US"/>
        </w:rPr>
        <w:t>6</w:t>
      </w:r>
      <w:r w:rsidR="00305940" w:rsidRPr="00292B66">
        <w:rPr>
          <w:rFonts w:ascii="Times New Roman" w:hAnsi="Times New Roman"/>
          <w:szCs w:val="24"/>
          <w:lang w:val="ru-RU"/>
        </w:rPr>
        <w:t> г</w:t>
      </w:r>
      <w:r w:rsidR="00624F27" w:rsidRPr="00292B66">
        <w:rPr>
          <w:rFonts w:ascii="Times New Roman" w:hAnsi="Times New Roman"/>
          <w:szCs w:val="24"/>
          <w:lang w:val="ru-RU"/>
        </w:rPr>
        <w:t>.</w:t>
      </w:r>
    </w:p>
    <w:p w:rsidR="00B22C33" w:rsidRPr="00292B66" w:rsidRDefault="00973429" w:rsidP="00565B80">
      <w:pPr>
        <w:spacing w:line="276" w:lineRule="auto"/>
        <w:rPr>
          <w:rFonts w:ascii="Times New Roman" w:hAnsi="Times New Roman"/>
          <w:b/>
          <w:i/>
          <w:szCs w:val="24"/>
        </w:rPr>
      </w:pPr>
      <w:r w:rsidRPr="00292B66">
        <w:rPr>
          <w:rFonts w:ascii="Times New Roman" w:hAnsi="Times New Roman"/>
          <w:szCs w:val="24"/>
        </w:rPr>
        <w:t xml:space="preserve"> </w:t>
      </w:r>
    </w:p>
    <w:p w:rsidR="00B22C33" w:rsidRPr="00292B66" w:rsidRDefault="00B22C33" w:rsidP="00565B80">
      <w:pPr>
        <w:spacing w:before="120" w:line="276" w:lineRule="auto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B22C33" w:rsidRPr="00292B66" w:rsidRDefault="00B22C33" w:rsidP="00565B80">
      <w:pPr>
        <w:spacing w:before="120" w:line="276" w:lineRule="auto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 xml:space="preserve">тел.: __________________, факс: ________________, </w:t>
      </w:r>
      <w:r w:rsidRPr="00292B66">
        <w:rPr>
          <w:rFonts w:ascii="Times New Roman" w:hAnsi="Times New Roman"/>
          <w:szCs w:val="24"/>
          <w:lang w:val="en-US"/>
        </w:rPr>
        <w:t>e</w:t>
      </w:r>
      <w:r w:rsidRPr="00292B66">
        <w:rPr>
          <w:rFonts w:ascii="Times New Roman" w:hAnsi="Times New Roman"/>
          <w:szCs w:val="24"/>
        </w:rPr>
        <w:t>-</w:t>
      </w:r>
      <w:r w:rsidRPr="00292B66">
        <w:rPr>
          <w:rFonts w:ascii="Times New Roman" w:hAnsi="Times New Roman"/>
          <w:szCs w:val="24"/>
          <w:lang w:val="en-US"/>
        </w:rPr>
        <w:t>mail</w:t>
      </w:r>
      <w:r w:rsidRPr="00292B66">
        <w:rPr>
          <w:rFonts w:ascii="Times New Roman" w:hAnsi="Times New Roman"/>
          <w:szCs w:val="24"/>
        </w:rPr>
        <w:t>: _______________________</w:t>
      </w:r>
    </w:p>
    <w:p w:rsidR="00B22C33" w:rsidRPr="00292B66" w:rsidRDefault="00B22C33" w:rsidP="00565B80">
      <w:pPr>
        <w:spacing w:before="120" w:line="276" w:lineRule="auto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 xml:space="preserve">ЕИК </w:t>
      </w:r>
      <w:r w:rsidRPr="00292B66">
        <w:rPr>
          <w:rFonts w:ascii="Times New Roman" w:hAnsi="Times New Roman"/>
          <w:szCs w:val="24"/>
          <w:lang w:val="ru-RU"/>
        </w:rPr>
        <w:t>/</w:t>
      </w:r>
      <w:r w:rsidR="005D72C0">
        <w:rPr>
          <w:rFonts w:ascii="Times New Roman" w:hAnsi="Times New Roman"/>
          <w:szCs w:val="24"/>
          <w:lang w:val="ru-RU"/>
        </w:rPr>
        <w:t xml:space="preserve"> </w:t>
      </w:r>
      <w:r w:rsidRPr="00292B66">
        <w:rPr>
          <w:rFonts w:ascii="Times New Roman" w:hAnsi="Times New Roman"/>
          <w:szCs w:val="24"/>
        </w:rPr>
        <w:t xml:space="preserve">Булстат: _____________________________, </w:t>
      </w:r>
    </w:p>
    <w:p w:rsidR="00B22C33" w:rsidRPr="00292B66" w:rsidRDefault="00B22C33" w:rsidP="00565B80">
      <w:pPr>
        <w:spacing w:before="120" w:line="276" w:lineRule="auto"/>
        <w:jc w:val="both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  <w:r w:rsidRPr="00292B66">
        <w:rPr>
          <w:rFonts w:ascii="Times New Roman" w:hAnsi="Times New Roman"/>
          <w:szCs w:val="24"/>
        </w:rPr>
        <w:tab/>
      </w:r>
    </w:p>
    <w:p w:rsidR="00B22C33" w:rsidRPr="00292B66" w:rsidRDefault="00B22C33" w:rsidP="00B22C33">
      <w:pPr>
        <w:rPr>
          <w:rFonts w:ascii="Times New Roman" w:hAnsi="Times New Roman"/>
          <w:szCs w:val="24"/>
        </w:rPr>
      </w:pPr>
    </w:p>
    <w:p w:rsidR="00AA6FAC" w:rsidRPr="00292B66" w:rsidRDefault="00AA6FAC" w:rsidP="00B22C33">
      <w:pPr>
        <w:ind w:firstLine="708"/>
        <w:rPr>
          <w:rFonts w:ascii="Times New Roman" w:hAnsi="Times New Roman"/>
          <w:b/>
          <w:szCs w:val="24"/>
          <w:lang w:val="ru-RU"/>
        </w:rPr>
      </w:pPr>
    </w:p>
    <w:p w:rsidR="00AA6FAC" w:rsidRPr="00292B66" w:rsidRDefault="00AA6FAC" w:rsidP="00B22C33">
      <w:pPr>
        <w:ind w:firstLine="708"/>
        <w:rPr>
          <w:rFonts w:ascii="Times New Roman" w:hAnsi="Times New Roman"/>
          <w:b/>
          <w:szCs w:val="24"/>
          <w:lang w:val="ru-RU"/>
        </w:rPr>
      </w:pPr>
    </w:p>
    <w:p w:rsidR="00B22C33" w:rsidRPr="00292B66" w:rsidRDefault="00305940" w:rsidP="00B22C33">
      <w:pPr>
        <w:ind w:firstLine="708"/>
        <w:rPr>
          <w:rFonts w:ascii="Times New Roman" w:hAnsi="Times New Roman"/>
          <w:b/>
          <w:szCs w:val="24"/>
        </w:rPr>
      </w:pPr>
      <w:r w:rsidRPr="00292B66">
        <w:rPr>
          <w:rFonts w:ascii="Times New Roman" w:hAnsi="Times New Roman"/>
          <w:b/>
          <w:szCs w:val="24"/>
          <w:lang w:val="ru-RU"/>
        </w:rPr>
        <w:t>УВАЖАЕМА</w:t>
      </w:r>
      <w:r w:rsidR="00685444">
        <w:rPr>
          <w:rFonts w:ascii="Times New Roman" w:hAnsi="Times New Roman"/>
          <w:b/>
          <w:szCs w:val="24"/>
          <w:lang w:val="ru-RU"/>
        </w:rPr>
        <w:t xml:space="preserve"> </w:t>
      </w:r>
      <w:r w:rsidRPr="00292B66">
        <w:rPr>
          <w:rFonts w:ascii="Times New Roman" w:hAnsi="Times New Roman"/>
          <w:b/>
          <w:szCs w:val="24"/>
          <w:lang w:val="ru-RU"/>
        </w:rPr>
        <w:t>/И ГОСПОЖО</w:t>
      </w:r>
      <w:r w:rsidR="00685444">
        <w:rPr>
          <w:rFonts w:ascii="Times New Roman" w:hAnsi="Times New Roman"/>
          <w:b/>
          <w:szCs w:val="24"/>
          <w:lang w:val="ru-RU"/>
        </w:rPr>
        <w:t xml:space="preserve"> </w:t>
      </w:r>
      <w:r w:rsidRPr="00292B66">
        <w:rPr>
          <w:rFonts w:ascii="Times New Roman" w:hAnsi="Times New Roman"/>
          <w:b/>
          <w:szCs w:val="24"/>
          <w:lang w:val="ru-RU"/>
        </w:rPr>
        <w:t>/ ГОСПОДИНЕ,</w:t>
      </w:r>
    </w:p>
    <w:p w:rsidR="00B22C33" w:rsidRPr="00292B66" w:rsidRDefault="00B22C33" w:rsidP="00B22C33">
      <w:pPr>
        <w:rPr>
          <w:rFonts w:ascii="Times New Roman" w:hAnsi="Times New Roman"/>
          <w:b/>
          <w:szCs w:val="24"/>
        </w:rPr>
      </w:pPr>
    </w:p>
    <w:p w:rsidR="00AA6FAC" w:rsidRPr="00292B66" w:rsidRDefault="00AA6FAC" w:rsidP="00B22C33">
      <w:pPr>
        <w:ind w:firstLine="708"/>
        <w:jc w:val="both"/>
        <w:rPr>
          <w:rFonts w:ascii="Times New Roman" w:hAnsi="Times New Roman"/>
          <w:szCs w:val="24"/>
        </w:rPr>
      </w:pPr>
    </w:p>
    <w:p w:rsidR="00B22C33" w:rsidRPr="00292B66" w:rsidRDefault="00305940" w:rsidP="00B22C33">
      <w:pPr>
        <w:ind w:firstLine="708"/>
        <w:jc w:val="both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>В</w:t>
      </w:r>
      <w:r w:rsidR="005556ED" w:rsidRPr="00292B66">
        <w:rPr>
          <w:rFonts w:ascii="Times New Roman" w:hAnsi="Times New Roman"/>
          <w:szCs w:val="24"/>
        </w:rPr>
        <w:t>ъв</w:t>
      </w:r>
      <w:r w:rsidRPr="00292B66">
        <w:rPr>
          <w:rFonts w:ascii="Times New Roman" w:hAnsi="Times New Roman"/>
          <w:szCs w:val="24"/>
        </w:rPr>
        <w:t xml:space="preserve"> </w:t>
      </w:r>
      <w:r w:rsidR="005556ED" w:rsidRPr="00292B66">
        <w:rPr>
          <w:rFonts w:ascii="Times New Roman" w:hAnsi="Times New Roman"/>
          <w:szCs w:val="24"/>
        </w:rPr>
        <w:t xml:space="preserve">връзка с публична покана </w:t>
      </w:r>
      <w:bookmarkStart w:id="0" w:name="_GoBack"/>
      <w:r w:rsidR="005556ED" w:rsidRPr="00292B66">
        <w:rPr>
          <w:rFonts w:ascii="Times New Roman" w:hAnsi="Times New Roman"/>
          <w:szCs w:val="24"/>
          <w:lang w:val="ru-RU"/>
        </w:rPr>
        <w:t>№</w:t>
      </w:r>
      <w:r w:rsidR="00875A8B">
        <w:rPr>
          <w:rFonts w:ascii="Times New Roman" w:hAnsi="Times New Roman"/>
          <w:szCs w:val="24"/>
          <w:lang w:val="ru-RU"/>
        </w:rPr>
        <w:t xml:space="preserve"> </w:t>
      </w:r>
      <w:r w:rsidR="009A5EE2">
        <w:rPr>
          <w:rFonts w:ascii="Times New Roman" w:hAnsi="Times New Roman"/>
          <w:szCs w:val="24"/>
          <w:lang w:val="ru-RU"/>
        </w:rPr>
        <w:t>001</w:t>
      </w:r>
      <w:r w:rsidR="00BB1A2E">
        <w:rPr>
          <w:rFonts w:ascii="Times New Roman" w:hAnsi="Times New Roman"/>
          <w:szCs w:val="24"/>
          <w:lang w:val="ru-RU"/>
        </w:rPr>
        <w:t xml:space="preserve"> </w:t>
      </w:r>
      <w:r w:rsidR="005556ED" w:rsidRPr="00292B66">
        <w:rPr>
          <w:rFonts w:ascii="Times New Roman" w:hAnsi="Times New Roman"/>
          <w:szCs w:val="24"/>
          <w:lang w:val="ru-RU"/>
        </w:rPr>
        <w:t>от дата</w:t>
      </w:r>
      <w:r w:rsidR="00BC1CF5">
        <w:rPr>
          <w:rFonts w:ascii="Times New Roman" w:hAnsi="Times New Roman"/>
          <w:szCs w:val="24"/>
          <w:lang w:val="ru-RU"/>
        </w:rPr>
        <w:t xml:space="preserve"> 04.12.2018</w:t>
      </w:r>
      <w:r w:rsidR="00FD3A6F">
        <w:rPr>
          <w:rFonts w:ascii="Times New Roman" w:hAnsi="Times New Roman"/>
          <w:szCs w:val="24"/>
          <w:lang w:val="ru-RU"/>
        </w:rPr>
        <w:t xml:space="preserve"> </w:t>
      </w:r>
      <w:r w:rsidR="00BB1A2E">
        <w:rPr>
          <w:rFonts w:ascii="Times New Roman" w:hAnsi="Times New Roman"/>
          <w:szCs w:val="24"/>
          <w:lang w:val="ru-RU"/>
        </w:rPr>
        <w:t>г.</w:t>
      </w:r>
      <w:bookmarkEnd w:id="0"/>
      <w:r w:rsidR="00B22C33" w:rsidRPr="00292B66">
        <w:rPr>
          <w:rFonts w:ascii="Times New Roman" w:hAnsi="Times New Roman"/>
          <w:szCs w:val="24"/>
        </w:rPr>
        <w:t xml:space="preserve">, Ви представяме нашата </w:t>
      </w:r>
      <w:r w:rsidR="00973429" w:rsidRPr="00292B66">
        <w:rPr>
          <w:rFonts w:ascii="Times New Roman" w:hAnsi="Times New Roman"/>
          <w:szCs w:val="24"/>
        </w:rPr>
        <w:t>о</w:t>
      </w:r>
      <w:r w:rsidR="00B22C33" w:rsidRPr="00292B66">
        <w:rPr>
          <w:rFonts w:ascii="Times New Roman" w:hAnsi="Times New Roman"/>
          <w:szCs w:val="24"/>
        </w:rPr>
        <w:t xml:space="preserve">ферта за участие </w:t>
      </w:r>
      <w:r w:rsidRPr="00292B66">
        <w:rPr>
          <w:rFonts w:ascii="Times New Roman" w:hAnsi="Times New Roman"/>
          <w:szCs w:val="24"/>
        </w:rPr>
        <w:t xml:space="preserve">в </w:t>
      </w:r>
      <w:proofErr w:type="spellStart"/>
      <w:r w:rsidRPr="00292B66">
        <w:rPr>
          <w:rFonts w:ascii="Times New Roman" w:hAnsi="Times New Roman"/>
          <w:szCs w:val="24"/>
          <w:lang w:val="ru-RU"/>
        </w:rPr>
        <w:t>избор</w:t>
      </w:r>
      <w:proofErr w:type="spellEnd"/>
      <w:r w:rsidRPr="00292B6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292B66">
        <w:rPr>
          <w:rFonts w:ascii="Times New Roman" w:hAnsi="Times New Roman"/>
          <w:szCs w:val="24"/>
          <w:lang w:val="ru-RU"/>
        </w:rPr>
        <w:t>изпълните</w:t>
      </w:r>
      <w:r w:rsidR="00645D49" w:rsidRPr="00292B66">
        <w:rPr>
          <w:rFonts w:ascii="Times New Roman" w:hAnsi="Times New Roman"/>
          <w:szCs w:val="24"/>
          <w:lang w:val="ru-RU"/>
        </w:rPr>
        <w:t>л</w:t>
      </w:r>
      <w:proofErr w:type="spellEnd"/>
      <w:r w:rsidR="00645D49" w:rsidRPr="00292B66">
        <w:rPr>
          <w:rFonts w:ascii="Times New Roman" w:hAnsi="Times New Roman"/>
          <w:szCs w:val="24"/>
          <w:lang w:val="ru-RU"/>
        </w:rPr>
        <w:t xml:space="preserve"> </w:t>
      </w:r>
      <w:r w:rsidR="00B22C33" w:rsidRPr="00292B66">
        <w:rPr>
          <w:rFonts w:ascii="Times New Roman" w:hAnsi="Times New Roman"/>
          <w:szCs w:val="24"/>
        </w:rPr>
        <w:t xml:space="preserve">с предмет: </w:t>
      </w:r>
    </w:p>
    <w:p w:rsidR="00B22C33" w:rsidRPr="00292B66" w:rsidRDefault="00B22C33" w:rsidP="00B22C33">
      <w:pPr>
        <w:jc w:val="both"/>
        <w:rPr>
          <w:rFonts w:ascii="Times New Roman" w:hAnsi="Times New Roman"/>
          <w:szCs w:val="24"/>
        </w:rPr>
      </w:pPr>
    </w:p>
    <w:p w:rsidR="00B22C33" w:rsidRPr="00107A7D" w:rsidRDefault="00C7435E" w:rsidP="00147301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  <w:lang w:eastAsia="bg-BG"/>
        </w:rPr>
      </w:pPr>
      <w:r w:rsidRPr="007715BD">
        <w:rPr>
          <w:rFonts w:ascii="Times New Roman" w:hAnsi="Times New Roman"/>
          <w:b/>
          <w:szCs w:val="24"/>
          <w:lang w:eastAsia="bg-BG"/>
        </w:rPr>
        <w:t>„</w:t>
      </w:r>
      <w:r w:rsidRPr="007715BD">
        <w:rPr>
          <w:rFonts w:ascii="Times New Roman" w:hAnsi="Times New Roman"/>
          <w:b/>
          <w:szCs w:val="24"/>
        </w:rPr>
        <w:t xml:space="preserve">ДОСТАВКА </w:t>
      </w:r>
      <w:r w:rsidR="00147301">
        <w:rPr>
          <w:rFonts w:ascii="Times New Roman" w:hAnsi="Times New Roman"/>
          <w:b/>
          <w:szCs w:val="24"/>
        </w:rPr>
        <w:t xml:space="preserve">И МОНТАЖ </w:t>
      </w:r>
      <w:r w:rsidRPr="007715BD">
        <w:rPr>
          <w:rFonts w:ascii="Times New Roman" w:hAnsi="Times New Roman"/>
          <w:b/>
          <w:szCs w:val="24"/>
        </w:rPr>
        <w:t xml:space="preserve">НА </w:t>
      </w:r>
      <w:r w:rsidR="001B184D" w:rsidRPr="001B184D">
        <w:rPr>
          <w:rFonts w:ascii="Times New Roman" w:hAnsi="Times New Roman"/>
          <w:b/>
          <w:szCs w:val="24"/>
        </w:rPr>
        <w:t>ОБОРУДВАНЕ</w:t>
      </w:r>
      <w:r w:rsidR="001B184D" w:rsidRPr="007715BD">
        <w:rPr>
          <w:rFonts w:ascii="Times New Roman" w:hAnsi="Times New Roman"/>
          <w:b/>
          <w:szCs w:val="24"/>
        </w:rPr>
        <w:t xml:space="preserve"> </w:t>
      </w:r>
      <w:r w:rsidRPr="007715BD">
        <w:rPr>
          <w:rFonts w:ascii="Times New Roman" w:hAnsi="Times New Roman"/>
          <w:b/>
          <w:szCs w:val="24"/>
          <w:lang w:eastAsia="bg-BG"/>
        </w:rPr>
        <w:t xml:space="preserve">ЗА НУЖДИТЕ НА </w:t>
      </w:r>
      <w:r w:rsidR="00147301" w:rsidRPr="00107A7D">
        <w:rPr>
          <w:rFonts w:ascii="Times New Roman" w:hAnsi="Times New Roman"/>
          <w:b/>
          <w:szCs w:val="24"/>
          <w:lang w:eastAsia="bg-BG"/>
        </w:rPr>
        <w:t>"БЛЯК СИЙ ШЕЛС" ООД</w:t>
      </w:r>
    </w:p>
    <w:p w:rsidR="00645D49" w:rsidRPr="00292B66" w:rsidRDefault="00645D49" w:rsidP="00B22C33">
      <w:pPr>
        <w:ind w:firstLine="708"/>
        <w:jc w:val="both"/>
        <w:rPr>
          <w:rFonts w:ascii="Times New Roman" w:hAnsi="Times New Roman"/>
          <w:szCs w:val="24"/>
        </w:rPr>
      </w:pPr>
    </w:p>
    <w:p w:rsidR="00B22C33" w:rsidRPr="00292B66" w:rsidRDefault="00B22C33" w:rsidP="00056F26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 xml:space="preserve">Декларираме, че сме разгледали документацията за участие и сме запознати с указанията и условията за участие в </w:t>
      </w:r>
      <w:r w:rsidR="005556ED" w:rsidRPr="00292B66">
        <w:rPr>
          <w:rFonts w:ascii="Times New Roman" w:hAnsi="Times New Roman"/>
          <w:szCs w:val="24"/>
        </w:rPr>
        <w:t>горепосочената процедура</w:t>
      </w:r>
      <w:r w:rsidRPr="00292B66">
        <w:rPr>
          <w:rFonts w:ascii="Times New Roman" w:hAnsi="Times New Roman"/>
          <w:szCs w:val="24"/>
        </w:rPr>
        <w:t>. Съгласни сме с поставените от Вас условия и ги приемаме без възражения.</w:t>
      </w:r>
    </w:p>
    <w:p w:rsidR="00B22C33" w:rsidRDefault="00B22C33" w:rsidP="00B22C33">
      <w:pPr>
        <w:jc w:val="both"/>
        <w:rPr>
          <w:rFonts w:ascii="Times New Roman" w:hAnsi="Times New Roman"/>
          <w:szCs w:val="24"/>
        </w:rPr>
      </w:pPr>
    </w:p>
    <w:p w:rsidR="00621581" w:rsidRPr="00292B66" w:rsidRDefault="00621581" w:rsidP="00B22C33">
      <w:pPr>
        <w:jc w:val="both"/>
        <w:rPr>
          <w:rFonts w:ascii="Times New Roman" w:hAnsi="Times New Roman"/>
          <w:szCs w:val="24"/>
        </w:rPr>
      </w:pPr>
    </w:p>
    <w:p w:rsidR="0033586F" w:rsidRDefault="00B22C33" w:rsidP="00B22C33">
      <w:pPr>
        <w:ind w:firstLine="708"/>
        <w:jc w:val="both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>Запознати сме и приемаме условията на проекта на договора.</w:t>
      </w:r>
    </w:p>
    <w:p w:rsidR="00B22C33" w:rsidRPr="00292B66" w:rsidRDefault="00B22C33" w:rsidP="00B22C33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292B66">
        <w:rPr>
          <w:rFonts w:ascii="Times New Roman" w:hAnsi="Times New Roman"/>
          <w:szCs w:val="24"/>
        </w:rPr>
        <w:t xml:space="preserve"> </w:t>
      </w:r>
    </w:p>
    <w:p w:rsidR="0079096E" w:rsidRPr="00292B66" w:rsidRDefault="00645D49" w:rsidP="007C7EE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  <w:lang w:val="ru-RU"/>
        </w:rPr>
      </w:pPr>
      <w:r w:rsidRPr="000F5901">
        <w:rPr>
          <w:rFonts w:ascii="Times New Roman" w:hAnsi="Times New Roman"/>
          <w:b/>
          <w:szCs w:val="24"/>
        </w:rPr>
        <w:lastRenderedPageBreak/>
        <w:t>1. Предлагаме да изпълним предмета на поръчката съгласно изискванията на бенефициента както следва</w:t>
      </w:r>
      <w:r w:rsidR="0079096E" w:rsidRPr="000F5901">
        <w:rPr>
          <w:rFonts w:ascii="Times New Roman" w:hAnsi="Times New Roman"/>
          <w:b/>
          <w:szCs w:val="24"/>
        </w:rPr>
        <w:t>: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455"/>
        <w:gridCol w:w="1417"/>
        <w:gridCol w:w="3283"/>
        <w:gridCol w:w="1440"/>
      </w:tblGrid>
      <w:tr w:rsidR="00E61DC1" w:rsidRPr="00DD21C5" w:rsidTr="007A2D7B">
        <w:tc>
          <w:tcPr>
            <w:tcW w:w="481" w:type="dxa"/>
            <w:shd w:val="clear" w:color="auto" w:fill="F2F2F2"/>
            <w:vAlign w:val="center"/>
          </w:tcPr>
          <w:p w:rsidR="00E61DC1" w:rsidRPr="00DD21C5" w:rsidRDefault="00E61DC1" w:rsidP="00006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1C5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5" w:type="dxa"/>
            <w:shd w:val="clear" w:color="auto" w:fill="F2F2F2"/>
            <w:vAlign w:val="center"/>
          </w:tcPr>
          <w:p w:rsidR="006059BE" w:rsidRPr="00DD21C5" w:rsidRDefault="006059BE" w:rsidP="006059BE">
            <w:pPr>
              <w:pStyle w:val="Default"/>
              <w:jc w:val="center"/>
              <w:rPr>
                <w:sz w:val="22"/>
                <w:szCs w:val="22"/>
              </w:rPr>
            </w:pPr>
            <w:r w:rsidRPr="00DD21C5">
              <w:rPr>
                <w:b/>
                <w:bCs/>
                <w:sz w:val="22"/>
                <w:szCs w:val="22"/>
              </w:rPr>
              <w:t xml:space="preserve">Изисквания и условия на </w:t>
            </w:r>
          </w:p>
          <w:p w:rsidR="00E61DC1" w:rsidRPr="00DD21C5" w:rsidRDefault="000B6E89" w:rsidP="00740D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6E8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>„</w:t>
            </w:r>
            <w:r w:rsidR="00740DE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 xml:space="preserve">Бляк </w:t>
            </w:r>
            <w:proofErr w:type="spellStart"/>
            <w:r w:rsidR="00740DE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>Сий</w:t>
            </w:r>
            <w:proofErr w:type="spellEnd"/>
            <w:r w:rsidR="00740DE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="00740DE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>Шелс</w:t>
            </w:r>
            <w:proofErr w:type="spellEnd"/>
            <w:r w:rsidRPr="000B6E8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>“ ООД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61DC1" w:rsidRPr="00DD21C5" w:rsidRDefault="00E61DC1" w:rsidP="00006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1C5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</w:p>
          <w:p w:rsidR="00E61DC1" w:rsidRPr="00DD21C5" w:rsidRDefault="00E61DC1" w:rsidP="00DD21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1C5">
              <w:rPr>
                <w:rFonts w:ascii="Times New Roman" w:hAnsi="Times New Roman"/>
                <w:b/>
                <w:sz w:val="22"/>
                <w:szCs w:val="22"/>
              </w:rPr>
              <w:t>Бр.</w:t>
            </w:r>
          </w:p>
        </w:tc>
        <w:tc>
          <w:tcPr>
            <w:tcW w:w="3283" w:type="dxa"/>
            <w:shd w:val="clear" w:color="auto" w:fill="F2F2F2"/>
            <w:vAlign w:val="center"/>
          </w:tcPr>
          <w:p w:rsidR="006059BE" w:rsidRPr="00DD21C5" w:rsidRDefault="006059BE" w:rsidP="006059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1C5">
              <w:rPr>
                <w:rFonts w:ascii="Times New Roman" w:hAnsi="Times New Roman"/>
                <w:b/>
                <w:sz w:val="22"/>
                <w:szCs w:val="22"/>
              </w:rPr>
              <w:t>Предложение на кандидата</w:t>
            </w:r>
          </w:p>
          <w:p w:rsidR="00E61DC1" w:rsidRPr="00DD21C5" w:rsidRDefault="006059BE" w:rsidP="006059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1C5">
              <w:rPr>
                <w:rFonts w:ascii="Times New Roman" w:hAnsi="Times New Roman"/>
                <w:b/>
                <w:sz w:val="22"/>
                <w:szCs w:val="22"/>
              </w:rPr>
              <w:t>Марка /модел /производител/ технически характеристики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E61DC1" w:rsidRPr="00DD21C5" w:rsidRDefault="00E61DC1" w:rsidP="00006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1C5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</w:p>
          <w:p w:rsidR="00E61DC1" w:rsidRPr="00DD21C5" w:rsidRDefault="00E61DC1" w:rsidP="00006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1C5">
              <w:rPr>
                <w:rFonts w:ascii="Times New Roman" w:hAnsi="Times New Roman"/>
                <w:b/>
                <w:sz w:val="22"/>
                <w:szCs w:val="22"/>
              </w:rPr>
              <w:t>Бр.</w:t>
            </w:r>
          </w:p>
        </w:tc>
      </w:tr>
      <w:tr w:rsidR="00E61DC1" w:rsidRPr="00DD21C5" w:rsidTr="007C1F74">
        <w:tc>
          <w:tcPr>
            <w:tcW w:w="481" w:type="dxa"/>
            <w:shd w:val="clear" w:color="auto" w:fill="auto"/>
            <w:vAlign w:val="center"/>
          </w:tcPr>
          <w:p w:rsidR="00E61DC1" w:rsidRPr="00DD21C5" w:rsidRDefault="00B31373" w:rsidP="00B31373">
            <w:pPr>
              <w:jc w:val="center"/>
              <w:rPr>
                <w:rFonts w:ascii="Times New Roman" w:hAnsi="Times New Roman"/>
              </w:rPr>
            </w:pPr>
            <w:r w:rsidRPr="00DD21C5">
              <w:rPr>
                <w:rFonts w:ascii="Times New Roman" w:hAnsi="Times New Roman"/>
              </w:rPr>
              <w:t>1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3C5948" w:rsidRPr="00DD21C5" w:rsidRDefault="003C5948" w:rsidP="002E25A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1DC1" w:rsidRPr="00DD21C5" w:rsidRDefault="00BB1FE9" w:rsidP="007C1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421C7A" w:rsidRPr="00DD21C5" w:rsidRDefault="00421C7A" w:rsidP="00C11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61DC1" w:rsidRPr="00DD21C5" w:rsidRDefault="00E61DC1" w:rsidP="00F44F0C">
            <w:pPr>
              <w:rPr>
                <w:rFonts w:ascii="Times New Roman" w:hAnsi="Times New Roman"/>
              </w:rPr>
            </w:pPr>
          </w:p>
        </w:tc>
      </w:tr>
      <w:tr w:rsidR="00B31373" w:rsidRPr="00DD21C5" w:rsidTr="007C1F74">
        <w:tc>
          <w:tcPr>
            <w:tcW w:w="481" w:type="dxa"/>
            <w:shd w:val="clear" w:color="auto" w:fill="auto"/>
            <w:vAlign w:val="center"/>
          </w:tcPr>
          <w:p w:rsidR="00B31373" w:rsidRPr="00DD21C5" w:rsidRDefault="00B31373" w:rsidP="00B31373">
            <w:pPr>
              <w:jc w:val="center"/>
              <w:rPr>
                <w:rFonts w:ascii="Times New Roman" w:hAnsi="Times New Roman"/>
              </w:rPr>
            </w:pPr>
            <w:r w:rsidRPr="00DD21C5">
              <w:rPr>
                <w:rFonts w:ascii="Times New Roman" w:hAnsi="Times New Roman"/>
              </w:rPr>
              <w:t>2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48411D" w:rsidRPr="00DD21C5" w:rsidRDefault="0048411D" w:rsidP="00B354E5">
            <w:pPr>
              <w:pStyle w:val="Default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373" w:rsidRPr="00DD21C5" w:rsidRDefault="00BB1FE9" w:rsidP="007C1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31373" w:rsidRPr="00DD21C5" w:rsidRDefault="00B31373" w:rsidP="00A816FE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  <w:tc>
          <w:tcPr>
            <w:tcW w:w="1440" w:type="dxa"/>
            <w:shd w:val="clear" w:color="auto" w:fill="auto"/>
          </w:tcPr>
          <w:p w:rsidR="00B31373" w:rsidRPr="00DD21C5" w:rsidRDefault="00B31373" w:rsidP="00B31373">
            <w:pPr>
              <w:rPr>
                <w:rFonts w:ascii="Times New Roman" w:hAnsi="Times New Roman"/>
              </w:rPr>
            </w:pPr>
          </w:p>
        </w:tc>
      </w:tr>
      <w:tr w:rsidR="00BB1FE9" w:rsidRPr="00DD21C5" w:rsidTr="007C1F74">
        <w:tc>
          <w:tcPr>
            <w:tcW w:w="481" w:type="dxa"/>
            <w:shd w:val="clear" w:color="auto" w:fill="auto"/>
            <w:vAlign w:val="center"/>
          </w:tcPr>
          <w:p w:rsidR="00BB1FE9" w:rsidRPr="00DD21C5" w:rsidRDefault="00BB1FE9" w:rsidP="00B31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BB1FE9" w:rsidRPr="00DD21C5" w:rsidRDefault="00BB1FE9" w:rsidP="002E25AF">
            <w:pPr>
              <w:pStyle w:val="Default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1FE9" w:rsidRPr="00DD21C5" w:rsidRDefault="00BB1FE9" w:rsidP="007C1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B1FE9" w:rsidRPr="00DD21C5" w:rsidRDefault="00BB1FE9" w:rsidP="00A816FE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  <w:tc>
          <w:tcPr>
            <w:tcW w:w="1440" w:type="dxa"/>
            <w:shd w:val="clear" w:color="auto" w:fill="auto"/>
          </w:tcPr>
          <w:p w:rsidR="00BB1FE9" w:rsidRPr="00DD21C5" w:rsidRDefault="00BB1FE9" w:rsidP="00B31373">
            <w:pPr>
              <w:rPr>
                <w:rFonts w:ascii="Times New Roman" w:hAnsi="Times New Roman"/>
              </w:rPr>
            </w:pPr>
          </w:p>
        </w:tc>
      </w:tr>
      <w:tr w:rsidR="00BB1FE9" w:rsidRPr="00DD21C5" w:rsidTr="007C1F74">
        <w:tc>
          <w:tcPr>
            <w:tcW w:w="481" w:type="dxa"/>
            <w:shd w:val="clear" w:color="auto" w:fill="auto"/>
            <w:vAlign w:val="center"/>
          </w:tcPr>
          <w:p w:rsidR="00BB1FE9" w:rsidRPr="00DD21C5" w:rsidRDefault="00BB1FE9" w:rsidP="00B31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BB1FE9" w:rsidRPr="00DD21C5" w:rsidRDefault="00BB1FE9" w:rsidP="002E25AF">
            <w:pPr>
              <w:pStyle w:val="Default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1FE9" w:rsidRPr="00DD21C5" w:rsidRDefault="00BB1FE9" w:rsidP="007C1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B1FE9" w:rsidRPr="00DD21C5" w:rsidRDefault="00BB1FE9" w:rsidP="00A816FE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  <w:tc>
          <w:tcPr>
            <w:tcW w:w="1440" w:type="dxa"/>
            <w:shd w:val="clear" w:color="auto" w:fill="auto"/>
          </w:tcPr>
          <w:p w:rsidR="00BB1FE9" w:rsidRPr="00DD21C5" w:rsidRDefault="00BB1FE9" w:rsidP="00B31373">
            <w:pPr>
              <w:rPr>
                <w:rFonts w:ascii="Times New Roman" w:hAnsi="Times New Roman"/>
              </w:rPr>
            </w:pPr>
          </w:p>
        </w:tc>
      </w:tr>
      <w:tr w:rsidR="00B31373" w:rsidRPr="00DD21C5" w:rsidTr="003D6630">
        <w:trPr>
          <w:trHeight w:val="423"/>
        </w:trPr>
        <w:tc>
          <w:tcPr>
            <w:tcW w:w="481" w:type="dxa"/>
            <w:shd w:val="clear" w:color="auto" w:fill="F2F2F2"/>
            <w:vAlign w:val="center"/>
          </w:tcPr>
          <w:p w:rsidR="00B31373" w:rsidRPr="00DD21C5" w:rsidRDefault="00B31373" w:rsidP="006059B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595" w:type="dxa"/>
            <w:gridSpan w:val="4"/>
            <w:shd w:val="clear" w:color="auto" w:fill="F2F2F2"/>
            <w:vAlign w:val="center"/>
          </w:tcPr>
          <w:p w:rsidR="00B31373" w:rsidRPr="00DD21C5" w:rsidRDefault="006059BE" w:rsidP="006059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DD21C5">
              <w:rPr>
                <w:rFonts w:ascii="Times New Roman" w:hAnsi="Times New Roman"/>
                <w:b/>
                <w:iCs/>
                <w:sz w:val="20"/>
                <w:lang w:eastAsia="bg-BG"/>
              </w:rPr>
              <w:t>ДОПЪЛНИТЕЛНИ ТЕХНИЧЕСКИ ХАРАКТЕРИСТИКИ И УСЛОВИЯ, В СЪОТВЕТСТВИЕ С ДОПЪЛНИТЕЛНИТЕ ИЗИСКВАНИЯ:</w:t>
            </w:r>
          </w:p>
        </w:tc>
      </w:tr>
      <w:tr w:rsidR="006059BE" w:rsidRPr="00DD21C5" w:rsidTr="006059BE">
        <w:tc>
          <w:tcPr>
            <w:tcW w:w="481" w:type="dxa"/>
            <w:shd w:val="clear" w:color="auto" w:fill="auto"/>
            <w:vAlign w:val="center"/>
          </w:tcPr>
          <w:p w:rsidR="006059BE" w:rsidRPr="00DD21C5" w:rsidRDefault="00B101DE" w:rsidP="00605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2" w:type="dxa"/>
            <w:gridSpan w:val="2"/>
            <w:shd w:val="clear" w:color="auto" w:fill="auto"/>
            <w:vAlign w:val="center"/>
          </w:tcPr>
          <w:p w:rsidR="006059BE" w:rsidRPr="00DD21C5" w:rsidRDefault="006059BE" w:rsidP="006059BE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DD21C5">
              <w:rPr>
                <w:rFonts w:ascii="Times New Roman" w:hAnsi="Times New Roman"/>
                <w:b/>
                <w:bCs/>
                <w:i/>
                <w:sz w:val="20"/>
              </w:rPr>
              <w:t xml:space="preserve">Срок на доставка </w:t>
            </w:r>
            <w:r w:rsidR="00383301">
              <w:rPr>
                <w:rFonts w:ascii="Times New Roman" w:hAnsi="Times New Roman"/>
                <w:b/>
                <w:bCs/>
                <w:i/>
                <w:sz w:val="20"/>
              </w:rPr>
              <w:t>и монтаж</w:t>
            </w:r>
          </w:p>
          <w:p w:rsidR="006059BE" w:rsidRPr="00DD21C5" w:rsidRDefault="006059BE" w:rsidP="007A7DCB">
            <w:pPr>
              <w:rPr>
                <w:rFonts w:ascii="Times New Roman" w:hAnsi="Times New Roman"/>
                <w:sz w:val="20"/>
              </w:rPr>
            </w:pPr>
            <w:r w:rsidRPr="007A7DCB">
              <w:rPr>
                <w:rFonts w:ascii="Times New Roman" w:hAnsi="Times New Roman"/>
                <w:bCs/>
                <w:i/>
                <w:sz w:val="20"/>
              </w:rPr>
              <w:t xml:space="preserve">В календарни дни, </w:t>
            </w:r>
            <w:r w:rsidRPr="007A7DCB">
              <w:rPr>
                <w:rFonts w:ascii="Times New Roman" w:hAnsi="Times New Roman"/>
                <w:i/>
                <w:sz w:val="20"/>
                <w:lang w:eastAsia="bg-BG"/>
              </w:rPr>
              <w:t>но не повече от</w:t>
            </w:r>
            <w:r w:rsidRPr="007A7DCB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 w:rsidR="007A7DCB" w:rsidRPr="007A7DCB">
              <w:rPr>
                <w:rFonts w:ascii="Times New Roman" w:hAnsi="Times New Roman"/>
                <w:bCs/>
                <w:i/>
                <w:sz w:val="20"/>
              </w:rPr>
              <w:t>300</w:t>
            </w:r>
            <w:r w:rsidRPr="007A7DCB">
              <w:rPr>
                <w:rFonts w:ascii="Times New Roman" w:hAnsi="Times New Roman"/>
                <w:bCs/>
                <w:i/>
                <w:sz w:val="20"/>
              </w:rPr>
              <w:t xml:space="preserve"> календарни дни от </w:t>
            </w:r>
            <w:r w:rsidR="007A7DCB" w:rsidRPr="007A7DCB">
              <w:rPr>
                <w:rFonts w:ascii="Times New Roman" w:hAnsi="Times New Roman"/>
                <w:bCs/>
                <w:i/>
                <w:sz w:val="20"/>
              </w:rPr>
              <w:t>получаване на авансово плащане по договора</w:t>
            </w:r>
            <w:r w:rsidRPr="00DD21C5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:rsidR="006059BE" w:rsidRPr="00DD21C5" w:rsidRDefault="006059BE" w:rsidP="006059BE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DD21C5">
              <w:rPr>
                <w:rFonts w:ascii="Times New Roman" w:hAnsi="Times New Roman"/>
                <w:b/>
                <w:bCs/>
                <w:i/>
                <w:sz w:val="20"/>
              </w:rPr>
              <w:t>Посочете</w:t>
            </w:r>
          </w:p>
          <w:p w:rsidR="006059BE" w:rsidRPr="00DD21C5" w:rsidRDefault="006059BE" w:rsidP="006059BE">
            <w:pPr>
              <w:rPr>
                <w:rFonts w:ascii="Times New Roman" w:hAnsi="Times New Roman"/>
              </w:rPr>
            </w:pPr>
            <w:r w:rsidRPr="00DD21C5">
              <w:rPr>
                <w:rFonts w:ascii="Times New Roman" w:hAnsi="Times New Roman"/>
                <w:bCs/>
                <w:i/>
                <w:sz w:val="20"/>
              </w:rPr>
              <w:t xml:space="preserve">Срок на доставка </w:t>
            </w:r>
            <w:r w:rsidR="00BA0681">
              <w:rPr>
                <w:rFonts w:ascii="Times New Roman" w:hAnsi="Times New Roman"/>
                <w:bCs/>
                <w:i/>
                <w:sz w:val="20"/>
              </w:rPr>
              <w:t xml:space="preserve">и монтаж </w:t>
            </w:r>
            <w:r w:rsidRPr="00DD21C5">
              <w:rPr>
                <w:rFonts w:ascii="Times New Roman" w:hAnsi="Times New Roman"/>
                <w:bCs/>
                <w:i/>
                <w:sz w:val="20"/>
              </w:rPr>
              <w:t>в календарни дни ....................</w:t>
            </w:r>
          </w:p>
        </w:tc>
      </w:tr>
    </w:tbl>
    <w:p w:rsidR="0079096E" w:rsidRDefault="0079096E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2176E1" w:rsidRPr="00292B66" w:rsidRDefault="002176E1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E61DC1" w:rsidRPr="000F5901" w:rsidRDefault="00E61DC1" w:rsidP="0079096E">
      <w:pPr>
        <w:ind w:left="360"/>
        <w:rPr>
          <w:rFonts w:ascii="Times New Roman" w:hAnsi="Times New Roman"/>
          <w:b/>
          <w:szCs w:val="24"/>
          <w:lang w:val="ru-RU"/>
        </w:rPr>
      </w:pPr>
      <w:r w:rsidRPr="000F5901">
        <w:rPr>
          <w:rFonts w:ascii="Times New Roman" w:hAnsi="Times New Roman"/>
          <w:b/>
          <w:szCs w:val="24"/>
          <w:lang w:val="ru-RU"/>
        </w:rPr>
        <w:t>2. Ценово предложение:</w:t>
      </w:r>
    </w:p>
    <w:p w:rsidR="00E61DC1" w:rsidRPr="00292B66" w:rsidRDefault="00E61DC1" w:rsidP="0079096E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60"/>
        <w:gridCol w:w="1438"/>
        <w:gridCol w:w="1430"/>
        <w:gridCol w:w="1412"/>
      </w:tblGrid>
      <w:tr w:rsidR="00E61DC1" w:rsidRPr="00292B66" w:rsidTr="007A2D7B">
        <w:tc>
          <w:tcPr>
            <w:tcW w:w="490" w:type="dxa"/>
            <w:shd w:val="clear" w:color="auto" w:fill="F2F2F2"/>
            <w:vAlign w:val="center"/>
          </w:tcPr>
          <w:p w:rsidR="00E61DC1" w:rsidRPr="00006580" w:rsidRDefault="00E61DC1" w:rsidP="00E437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6580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18" w:type="dxa"/>
            <w:shd w:val="clear" w:color="auto" w:fill="F2F2F2"/>
            <w:vAlign w:val="center"/>
          </w:tcPr>
          <w:p w:rsidR="00E61DC1" w:rsidRPr="00006580" w:rsidRDefault="00E61DC1" w:rsidP="00BB63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6580">
              <w:rPr>
                <w:rFonts w:ascii="Times New Roman" w:hAnsi="Times New Roman"/>
                <w:b/>
                <w:sz w:val="22"/>
                <w:szCs w:val="22"/>
              </w:rPr>
              <w:t xml:space="preserve">Пълно описание на предмета на </w:t>
            </w:r>
            <w:r w:rsidR="00BB6340">
              <w:rPr>
                <w:rFonts w:ascii="Times New Roman" w:hAnsi="Times New Roman"/>
                <w:b/>
                <w:sz w:val="22"/>
                <w:szCs w:val="22"/>
              </w:rPr>
              <w:t>доставката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E61DC1" w:rsidRPr="00006580" w:rsidRDefault="00E61DC1" w:rsidP="00E437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6580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</w:p>
          <w:p w:rsidR="00E61DC1" w:rsidRPr="00006580" w:rsidRDefault="00E61DC1" w:rsidP="00E437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6580">
              <w:rPr>
                <w:rFonts w:ascii="Times New Roman" w:hAnsi="Times New Roman"/>
                <w:b/>
                <w:sz w:val="22"/>
                <w:szCs w:val="22"/>
              </w:rPr>
              <w:t>Бр.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E61DC1" w:rsidRPr="00006580" w:rsidRDefault="00E61DC1" w:rsidP="00E437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6580">
              <w:rPr>
                <w:rFonts w:ascii="Times New Roman" w:hAnsi="Times New Roman"/>
                <w:b/>
                <w:sz w:val="22"/>
                <w:szCs w:val="22"/>
              </w:rPr>
              <w:t>Единична цена в лева без ДДС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E61DC1" w:rsidRPr="00006580" w:rsidRDefault="00E61DC1" w:rsidP="00E437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6580">
              <w:rPr>
                <w:rFonts w:ascii="Times New Roman" w:hAnsi="Times New Roman"/>
                <w:b/>
                <w:sz w:val="22"/>
                <w:szCs w:val="22"/>
              </w:rPr>
              <w:t>Общо цена в лева без ДДС</w:t>
            </w:r>
          </w:p>
        </w:tc>
      </w:tr>
      <w:tr w:rsidR="006012BB" w:rsidRPr="00292B66" w:rsidTr="006012BB">
        <w:tc>
          <w:tcPr>
            <w:tcW w:w="490" w:type="dxa"/>
            <w:shd w:val="clear" w:color="auto" w:fill="auto"/>
            <w:vAlign w:val="center"/>
          </w:tcPr>
          <w:p w:rsidR="006012BB" w:rsidRPr="00292B66" w:rsidRDefault="006012BB" w:rsidP="006012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6012BB" w:rsidRPr="00DD21C5" w:rsidRDefault="006012BB" w:rsidP="006012B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</w:tr>
      <w:tr w:rsidR="006012BB" w:rsidRPr="00292B66" w:rsidTr="006012BB">
        <w:tc>
          <w:tcPr>
            <w:tcW w:w="490" w:type="dxa"/>
            <w:shd w:val="clear" w:color="auto" w:fill="auto"/>
            <w:vAlign w:val="center"/>
          </w:tcPr>
          <w:p w:rsidR="006012BB" w:rsidRPr="00292B66" w:rsidRDefault="006012BB" w:rsidP="006012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6012BB" w:rsidRPr="00DD21C5" w:rsidRDefault="006012BB" w:rsidP="006012BB">
            <w:pPr>
              <w:pStyle w:val="Default"/>
              <w:rPr>
                <w:i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</w:tr>
      <w:tr w:rsidR="006012BB" w:rsidRPr="00292B66" w:rsidTr="006012BB">
        <w:tc>
          <w:tcPr>
            <w:tcW w:w="490" w:type="dxa"/>
            <w:shd w:val="clear" w:color="auto" w:fill="auto"/>
            <w:vAlign w:val="center"/>
          </w:tcPr>
          <w:p w:rsidR="006012BB" w:rsidRDefault="006012BB" w:rsidP="006012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6012BB" w:rsidRPr="00DD21C5" w:rsidRDefault="006012BB" w:rsidP="006012BB">
            <w:pPr>
              <w:pStyle w:val="Default"/>
              <w:rPr>
                <w:i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</w:tr>
      <w:tr w:rsidR="006012BB" w:rsidRPr="00292B66" w:rsidTr="006012BB">
        <w:tc>
          <w:tcPr>
            <w:tcW w:w="490" w:type="dxa"/>
            <w:shd w:val="clear" w:color="auto" w:fill="auto"/>
            <w:vAlign w:val="center"/>
          </w:tcPr>
          <w:p w:rsidR="006012BB" w:rsidRDefault="006012BB" w:rsidP="006012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6012BB" w:rsidRPr="00DD21C5" w:rsidRDefault="006012BB" w:rsidP="006012BB">
            <w:pPr>
              <w:pStyle w:val="Default"/>
              <w:rPr>
                <w:i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6012BB" w:rsidRPr="00292B66" w:rsidRDefault="006012BB" w:rsidP="006012BB">
            <w:pPr>
              <w:rPr>
                <w:rFonts w:ascii="Times New Roman" w:hAnsi="Times New Roman"/>
              </w:rPr>
            </w:pPr>
          </w:p>
        </w:tc>
      </w:tr>
      <w:tr w:rsidR="00344B30" w:rsidRPr="00292B66" w:rsidTr="00E437F0">
        <w:tc>
          <w:tcPr>
            <w:tcW w:w="550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344B30" w:rsidRPr="00292B66" w:rsidRDefault="00344B30" w:rsidP="006C5825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shd w:val="pct5" w:color="auto" w:fill="auto"/>
          </w:tcPr>
          <w:p w:rsidR="00344B30" w:rsidRPr="00292B66" w:rsidRDefault="00344B30" w:rsidP="006C58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92B66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440" w:type="dxa"/>
            <w:shd w:val="pct5" w:color="auto" w:fill="auto"/>
          </w:tcPr>
          <w:p w:rsidR="00344B30" w:rsidRPr="00292B66" w:rsidRDefault="00344B30" w:rsidP="006C582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1DC1" w:rsidRPr="00292B66" w:rsidRDefault="00E61DC1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E61DC1" w:rsidRPr="00292B66" w:rsidRDefault="00E61DC1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292B66">
        <w:rPr>
          <w:rFonts w:ascii="Times New Roman" w:hAnsi="Times New Roman"/>
          <w:color w:val="000000"/>
          <w:position w:val="8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  <w:r w:rsidRPr="00292B66">
        <w:rPr>
          <w:rFonts w:ascii="Times New Roman" w:hAnsi="Times New Roman"/>
          <w:color w:val="000000"/>
          <w:position w:val="8"/>
          <w:szCs w:val="24"/>
        </w:rPr>
        <w:tab/>
        <w:t xml:space="preserve"> </w:t>
      </w:r>
    </w:p>
    <w:p w:rsidR="00E61DC1" w:rsidRPr="00292B66" w:rsidRDefault="00E61DC1" w:rsidP="00480D0E">
      <w:pPr>
        <w:spacing w:before="120" w:line="276" w:lineRule="auto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292B66">
        <w:rPr>
          <w:rFonts w:ascii="Times New Roman" w:hAnsi="Times New Roman"/>
          <w:color w:val="000000"/>
          <w:position w:val="8"/>
          <w:szCs w:val="24"/>
        </w:rPr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:rsidR="00E61DC1" w:rsidRPr="00292B66" w:rsidRDefault="00E61DC1" w:rsidP="00480D0E">
      <w:pPr>
        <w:spacing w:line="276" w:lineRule="auto"/>
        <w:ind w:left="360"/>
        <w:rPr>
          <w:rFonts w:ascii="Times New Roman" w:hAnsi="Times New Roman"/>
          <w:szCs w:val="24"/>
          <w:lang w:val="ru-RU"/>
        </w:rPr>
      </w:pPr>
    </w:p>
    <w:p w:rsidR="009F20C3" w:rsidRDefault="009F20C3" w:rsidP="00480D0E">
      <w:pPr>
        <w:spacing w:line="276" w:lineRule="auto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292B66">
        <w:rPr>
          <w:rFonts w:ascii="Times New Roman" w:hAnsi="Times New Roman"/>
          <w:color w:val="000000"/>
          <w:position w:val="8"/>
          <w:szCs w:val="24"/>
        </w:rPr>
        <w:t xml:space="preserve">За изпълнение предмета на процедурата в съответствие с условията на настоящата процедура, общата цена на нашата оферта възлиза на: </w:t>
      </w:r>
    </w:p>
    <w:p w:rsidR="00F72D40" w:rsidRPr="00292B66" w:rsidRDefault="00F72D40" w:rsidP="00480D0E">
      <w:pPr>
        <w:spacing w:line="276" w:lineRule="auto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9F20C3" w:rsidRPr="00292B66" w:rsidRDefault="009F20C3" w:rsidP="00480D0E">
      <w:pPr>
        <w:spacing w:line="276" w:lineRule="auto"/>
        <w:ind w:left="360"/>
        <w:rPr>
          <w:rFonts w:ascii="Times New Roman" w:hAnsi="Times New Roman"/>
          <w:color w:val="000000"/>
          <w:position w:val="8"/>
          <w:szCs w:val="24"/>
        </w:rPr>
      </w:pPr>
      <w:r w:rsidRPr="00292B66">
        <w:rPr>
          <w:rFonts w:ascii="Times New Roman" w:hAnsi="Times New Roman"/>
          <w:b/>
          <w:sz w:val="22"/>
        </w:rPr>
        <w:t xml:space="preserve">Цифром:__________________ лв. без ДДС </w:t>
      </w:r>
      <w:r w:rsidRPr="00292B66">
        <w:rPr>
          <w:rFonts w:ascii="Times New Roman" w:hAnsi="Times New Roman"/>
          <w:b/>
        </w:rPr>
        <w:t>Словом:__________________________________</w:t>
      </w:r>
    </w:p>
    <w:p w:rsidR="009F20C3" w:rsidRPr="00292B66" w:rsidRDefault="009F20C3" w:rsidP="00480D0E">
      <w:pPr>
        <w:spacing w:line="276" w:lineRule="auto"/>
        <w:ind w:left="360"/>
        <w:rPr>
          <w:rFonts w:ascii="Times New Roman" w:hAnsi="Times New Roman"/>
          <w:szCs w:val="24"/>
          <w:lang w:val="ru-RU"/>
        </w:rPr>
      </w:pPr>
    </w:p>
    <w:p w:rsidR="009F20C3" w:rsidRPr="00292B66" w:rsidRDefault="009F20C3" w:rsidP="00480D0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92B66">
        <w:rPr>
          <w:rFonts w:ascii="Times New Roman" w:hAnsi="Times New Roman"/>
        </w:rPr>
        <w:t>При несъответствие между предложените единична и обща цена, валидна ще бъде единичната</w:t>
      </w:r>
      <w:r w:rsidR="00156A5B">
        <w:rPr>
          <w:rFonts w:ascii="Times New Roman" w:hAnsi="Times New Roman"/>
        </w:rPr>
        <w:t xml:space="preserve"> </w:t>
      </w:r>
      <w:r w:rsidRPr="00292B66">
        <w:rPr>
          <w:rFonts w:ascii="Times New Roman" w:hAnsi="Times New Roman"/>
          <w:iCs/>
        </w:rPr>
        <w:t>/</w:t>
      </w:r>
      <w:r w:rsidR="00156A5B">
        <w:rPr>
          <w:rFonts w:ascii="Times New Roman" w:hAnsi="Times New Roman"/>
          <w:iCs/>
        </w:rPr>
        <w:t xml:space="preserve"> </w:t>
      </w:r>
      <w:r w:rsidRPr="00292B66">
        <w:rPr>
          <w:rFonts w:ascii="Times New Roman" w:hAnsi="Times New Roman"/>
          <w:iCs/>
        </w:rPr>
        <w:t xml:space="preserve">общата </w:t>
      </w:r>
      <w:r w:rsidRPr="00156A5B">
        <w:rPr>
          <w:rFonts w:ascii="Times New Roman" w:hAnsi="Times New Roman"/>
          <w:b/>
          <w:i/>
          <w:iCs/>
        </w:rPr>
        <w:t>(уточнете)</w:t>
      </w:r>
      <w:r w:rsidRPr="00292B66">
        <w:rPr>
          <w:rFonts w:ascii="Times New Roman" w:hAnsi="Times New Roman"/>
        </w:rPr>
        <w:t xml:space="preserve"> цена на офертата. В случай, че бъде открито такова несъответствие, ще бъдем задължени да приведем общата</w:t>
      </w:r>
      <w:r w:rsidR="00156A5B">
        <w:rPr>
          <w:rFonts w:ascii="Times New Roman" w:hAnsi="Times New Roman"/>
        </w:rPr>
        <w:t xml:space="preserve"> </w:t>
      </w:r>
      <w:r w:rsidRPr="00292B66">
        <w:rPr>
          <w:rFonts w:ascii="Times New Roman" w:hAnsi="Times New Roman"/>
        </w:rPr>
        <w:t>/</w:t>
      </w:r>
      <w:r w:rsidR="00156A5B">
        <w:rPr>
          <w:rFonts w:ascii="Times New Roman" w:hAnsi="Times New Roman"/>
        </w:rPr>
        <w:t xml:space="preserve"> </w:t>
      </w:r>
      <w:r w:rsidRPr="00292B66">
        <w:rPr>
          <w:rFonts w:ascii="Times New Roman" w:hAnsi="Times New Roman"/>
          <w:iCs/>
        </w:rPr>
        <w:t>единичната</w:t>
      </w:r>
      <w:r w:rsidRPr="00292B66">
        <w:rPr>
          <w:rFonts w:ascii="Times New Roman" w:hAnsi="Times New Roman"/>
        </w:rPr>
        <w:t xml:space="preserve"> </w:t>
      </w:r>
      <w:r w:rsidRPr="00156A5B">
        <w:rPr>
          <w:rFonts w:ascii="Times New Roman" w:hAnsi="Times New Roman"/>
          <w:b/>
          <w:i/>
          <w:iCs/>
        </w:rPr>
        <w:t>(уточнете)</w:t>
      </w:r>
      <w:r w:rsidRPr="00292B66">
        <w:rPr>
          <w:rFonts w:ascii="Times New Roman" w:hAnsi="Times New Roman"/>
        </w:rPr>
        <w:t xml:space="preserve">  цена в съответствие с единичната</w:t>
      </w:r>
      <w:r w:rsidR="00156A5B">
        <w:rPr>
          <w:rFonts w:ascii="Times New Roman" w:hAnsi="Times New Roman"/>
        </w:rPr>
        <w:t xml:space="preserve"> </w:t>
      </w:r>
      <w:r w:rsidRPr="00292B66">
        <w:rPr>
          <w:rFonts w:ascii="Times New Roman" w:hAnsi="Times New Roman"/>
        </w:rPr>
        <w:t>/</w:t>
      </w:r>
      <w:r w:rsidR="00156A5B">
        <w:rPr>
          <w:rFonts w:ascii="Times New Roman" w:hAnsi="Times New Roman"/>
        </w:rPr>
        <w:t xml:space="preserve"> </w:t>
      </w:r>
      <w:r w:rsidRPr="00292B66">
        <w:rPr>
          <w:rFonts w:ascii="Times New Roman" w:hAnsi="Times New Roman"/>
          <w:iCs/>
        </w:rPr>
        <w:t>общата</w:t>
      </w:r>
      <w:r w:rsidRPr="00292B66">
        <w:rPr>
          <w:rFonts w:ascii="Times New Roman" w:hAnsi="Times New Roman"/>
        </w:rPr>
        <w:t xml:space="preserve"> </w:t>
      </w:r>
      <w:r w:rsidRPr="00156A5B">
        <w:rPr>
          <w:rFonts w:ascii="Times New Roman" w:hAnsi="Times New Roman"/>
          <w:b/>
          <w:i/>
          <w:iCs/>
        </w:rPr>
        <w:t>(уточнете)</w:t>
      </w:r>
      <w:r w:rsidRPr="00292B66">
        <w:rPr>
          <w:rFonts w:ascii="Times New Roman" w:hAnsi="Times New Roman"/>
        </w:rPr>
        <w:t xml:space="preserve">  цена на офертата.</w:t>
      </w:r>
    </w:p>
    <w:p w:rsidR="009F20C3" w:rsidRPr="00292B66" w:rsidRDefault="009F20C3" w:rsidP="00480D0E">
      <w:pPr>
        <w:spacing w:line="276" w:lineRule="auto"/>
        <w:jc w:val="both"/>
        <w:rPr>
          <w:rFonts w:ascii="Times New Roman" w:hAnsi="Times New Roman"/>
        </w:rPr>
      </w:pPr>
    </w:p>
    <w:p w:rsidR="009F20C3" w:rsidRPr="00292B66" w:rsidRDefault="009F20C3" w:rsidP="00480D0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lastRenderedPageBreak/>
        <w:t>При несъответствие между сумата, написана с цифри и тази, написана с думи, важи сумата, написана с думи.</w:t>
      </w:r>
    </w:p>
    <w:p w:rsidR="009F20C3" w:rsidRPr="00292B66" w:rsidRDefault="009F20C3" w:rsidP="00480D0E">
      <w:pPr>
        <w:spacing w:line="276" w:lineRule="auto"/>
        <w:ind w:left="360"/>
        <w:rPr>
          <w:rFonts w:ascii="Times New Roman" w:hAnsi="Times New Roman"/>
          <w:szCs w:val="24"/>
          <w:lang w:val="ru-RU"/>
        </w:rPr>
      </w:pPr>
    </w:p>
    <w:p w:rsidR="007D0926" w:rsidRPr="00292B66" w:rsidRDefault="007D0926" w:rsidP="00480D0E">
      <w:pPr>
        <w:numPr>
          <w:ilvl w:val="0"/>
          <w:numId w:val="6"/>
        </w:numPr>
        <w:tabs>
          <w:tab w:val="num" w:pos="928"/>
        </w:tabs>
        <w:spacing w:line="276" w:lineRule="auto"/>
        <w:ind w:left="928"/>
        <w:rPr>
          <w:rFonts w:ascii="Times New Roman" w:hAnsi="Times New Roman"/>
          <w:szCs w:val="24"/>
          <w:lang w:val="ru-RU"/>
        </w:rPr>
      </w:pPr>
      <w:r w:rsidRPr="00292B66">
        <w:rPr>
          <w:rFonts w:ascii="Times New Roman" w:hAnsi="Times New Roman"/>
          <w:szCs w:val="24"/>
          <w:lang w:val="ru-RU"/>
        </w:rPr>
        <w:t>Валидност на офертата:</w:t>
      </w:r>
      <w:r w:rsidR="00874059">
        <w:rPr>
          <w:rFonts w:ascii="Times New Roman" w:hAnsi="Times New Roman"/>
          <w:szCs w:val="24"/>
          <w:lang w:val="ru-RU"/>
        </w:rPr>
        <w:t xml:space="preserve"> </w:t>
      </w:r>
      <w:r w:rsidR="00CE671D">
        <w:rPr>
          <w:rFonts w:ascii="Times New Roman" w:hAnsi="Times New Roman"/>
          <w:szCs w:val="24"/>
          <w:lang w:val="ru-RU"/>
        </w:rPr>
        <w:t xml:space="preserve"> </w:t>
      </w:r>
      <w:r w:rsidRPr="00292B66">
        <w:rPr>
          <w:rFonts w:ascii="Times New Roman" w:hAnsi="Times New Roman"/>
          <w:szCs w:val="24"/>
          <w:lang w:val="ru-RU"/>
        </w:rPr>
        <w:t xml:space="preserve">........... </w:t>
      </w:r>
      <w:r w:rsidR="00874059">
        <w:rPr>
          <w:rFonts w:ascii="Times New Roman" w:hAnsi="Times New Roman"/>
          <w:szCs w:val="24"/>
          <w:lang w:val="ru-RU"/>
        </w:rPr>
        <w:t xml:space="preserve"> </w:t>
      </w:r>
      <w:r w:rsidRPr="00292B66">
        <w:rPr>
          <w:rFonts w:ascii="Times New Roman" w:hAnsi="Times New Roman"/>
          <w:szCs w:val="24"/>
          <w:lang w:val="ru-RU"/>
        </w:rPr>
        <w:t xml:space="preserve">/цитира се валидност в календарни дни съгласно </w:t>
      </w:r>
      <w:r w:rsidRPr="00292B66">
        <w:rPr>
          <w:rFonts w:ascii="Times New Roman" w:hAnsi="Times New Roman"/>
          <w:bCs/>
          <w:szCs w:val="24"/>
        </w:rPr>
        <w:t>ІV.</w:t>
      </w:r>
      <w:r w:rsidRPr="00292B66">
        <w:rPr>
          <w:rFonts w:ascii="Times New Roman" w:hAnsi="Times New Roman"/>
          <w:bCs/>
          <w:szCs w:val="24"/>
          <w:lang w:val="ru-RU"/>
        </w:rPr>
        <w:t>2</w:t>
      </w:r>
      <w:r w:rsidRPr="00292B66">
        <w:rPr>
          <w:rFonts w:ascii="Times New Roman" w:hAnsi="Times New Roman"/>
          <w:bCs/>
          <w:szCs w:val="24"/>
        </w:rPr>
        <w:t>.3</w:t>
      </w:r>
      <w:r w:rsidRPr="00292B66">
        <w:rPr>
          <w:rFonts w:ascii="Times New Roman" w:hAnsi="Times New Roman"/>
          <w:bCs/>
          <w:szCs w:val="24"/>
          <w:lang w:val="ru-RU"/>
        </w:rPr>
        <w:t>)</w:t>
      </w:r>
      <w:r w:rsidRPr="00292B66">
        <w:rPr>
          <w:rFonts w:ascii="Times New Roman" w:hAnsi="Times New Roman"/>
          <w:bCs/>
          <w:szCs w:val="24"/>
        </w:rPr>
        <w:t xml:space="preserve"> от публичната покана/</w:t>
      </w:r>
      <w:r w:rsidRPr="00292B66">
        <w:rPr>
          <w:rFonts w:ascii="Times New Roman" w:hAnsi="Times New Roman"/>
          <w:bCs/>
          <w:szCs w:val="24"/>
          <w:lang w:val="ru-RU"/>
        </w:rPr>
        <w:t>;</w:t>
      </w:r>
    </w:p>
    <w:p w:rsidR="007D0926" w:rsidRPr="00292B66" w:rsidRDefault="007D0926" w:rsidP="00480D0E">
      <w:pPr>
        <w:spacing w:line="276" w:lineRule="auto"/>
        <w:ind w:left="720"/>
        <w:rPr>
          <w:rFonts w:ascii="Times New Roman" w:hAnsi="Times New Roman"/>
          <w:szCs w:val="24"/>
          <w:lang w:val="ru-RU"/>
        </w:rPr>
      </w:pPr>
    </w:p>
    <w:p w:rsidR="007D0926" w:rsidRPr="00292B66" w:rsidRDefault="007D0926" w:rsidP="00480D0E">
      <w:pPr>
        <w:numPr>
          <w:ilvl w:val="0"/>
          <w:numId w:val="6"/>
        </w:numPr>
        <w:tabs>
          <w:tab w:val="num" w:pos="928"/>
        </w:tabs>
        <w:spacing w:line="276" w:lineRule="auto"/>
        <w:ind w:left="928"/>
        <w:rPr>
          <w:rFonts w:ascii="Times New Roman" w:hAnsi="Times New Roman"/>
          <w:szCs w:val="24"/>
          <w:lang w:val="ru-RU"/>
        </w:rPr>
      </w:pPr>
      <w:r w:rsidRPr="00292B66">
        <w:rPr>
          <w:rFonts w:ascii="Times New Roman" w:hAnsi="Times New Roman"/>
          <w:szCs w:val="24"/>
          <w:lang w:val="ru-RU"/>
        </w:rPr>
        <w:t xml:space="preserve">Начин на </w:t>
      </w:r>
      <w:r w:rsidR="00735CEB" w:rsidRPr="00292B66">
        <w:rPr>
          <w:rFonts w:ascii="Times New Roman" w:hAnsi="Times New Roman"/>
          <w:szCs w:val="24"/>
          <w:lang w:val="ru-RU"/>
        </w:rPr>
        <w:t>плащане</w:t>
      </w:r>
      <w:r w:rsidR="00735CEB">
        <w:rPr>
          <w:rFonts w:ascii="Times New Roman" w:hAnsi="Times New Roman"/>
          <w:szCs w:val="24"/>
          <w:lang w:val="ru-RU"/>
        </w:rPr>
        <w:t>:</w:t>
      </w:r>
      <w:r w:rsidR="00874059">
        <w:rPr>
          <w:rFonts w:ascii="Times New Roman" w:hAnsi="Times New Roman"/>
          <w:szCs w:val="24"/>
          <w:lang w:val="ru-RU"/>
        </w:rPr>
        <w:t xml:space="preserve"> </w:t>
      </w:r>
      <w:r w:rsidRPr="00292B66">
        <w:rPr>
          <w:rFonts w:ascii="Times New Roman" w:hAnsi="Times New Roman"/>
          <w:szCs w:val="24"/>
          <w:lang w:val="ru-RU"/>
        </w:rPr>
        <w:t>............</w:t>
      </w:r>
      <w:r w:rsidRPr="00292B66">
        <w:rPr>
          <w:rFonts w:ascii="Times New Roman" w:hAnsi="Times New Roman"/>
          <w:i/>
          <w:szCs w:val="24"/>
        </w:rPr>
        <w:t xml:space="preserve"> </w:t>
      </w:r>
      <w:r w:rsidRPr="00292B66">
        <w:rPr>
          <w:rFonts w:ascii="Times New Roman" w:hAnsi="Times New Roman"/>
          <w:szCs w:val="24"/>
          <w:lang w:val="ru-RU"/>
        </w:rPr>
        <w:t>/съгласно ІІІ.1.2 от публичната покана/;</w:t>
      </w:r>
    </w:p>
    <w:p w:rsidR="005B5787" w:rsidRPr="00292B66" w:rsidRDefault="005B5787" w:rsidP="00480D0E">
      <w:pPr>
        <w:pStyle w:val="ListParagraph"/>
        <w:rPr>
          <w:rFonts w:ascii="Times New Roman" w:hAnsi="Times New Roman"/>
          <w:szCs w:val="24"/>
          <w:lang w:val="ru-RU"/>
        </w:rPr>
      </w:pPr>
    </w:p>
    <w:p w:rsidR="005B5787" w:rsidRPr="004114CE" w:rsidRDefault="005B5787" w:rsidP="00480D0E">
      <w:pPr>
        <w:numPr>
          <w:ilvl w:val="0"/>
          <w:numId w:val="6"/>
        </w:numPr>
        <w:tabs>
          <w:tab w:val="num" w:pos="928"/>
        </w:tabs>
        <w:spacing w:line="276" w:lineRule="auto"/>
        <w:ind w:left="928"/>
        <w:rPr>
          <w:rFonts w:ascii="Times New Roman" w:hAnsi="Times New Roman"/>
          <w:szCs w:val="24"/>
          <w:lang w:val="ru-RU"/>
        </w:rPr>
      </w:pPr>
      <w:r w:rsidRPr="00292B66">
        <w:rPr>
          <w:rFonts w:ascii="Times New Roman" w:hAnsi="Times New Roman"/>
        </w:rPr>
        <w:t xml:space="preserve">Други изисквания и условия: </w:t>
      </w:r>
      <w:r w:rsidR="00160D19" w:rsidRPr="00292B66">
        <w:rPr>
          <w:rFonts w:ascii="Times New Roman" w:hAnsi="Times New Roman"/>
          <w:i/>
          <w:iCs/>
          <w:sz w:val="16"/>
          <w:szCs w:val="16"/>
          <w:lang w:eastAsia="bg-BG"/>
        </w:rPr>
        <w:t>(посочват се други изисквания и условия които са изисквани от възложителя)</w:t>
      </w:r>
    </w:p>
    <w:p w:rsidR="004114CE" w:rsidRDefault="004114CE" w:rsidP="004114CE">
      <w:pPr>
        <w:pStyle w:val="ListParagraph"/>
        <w:rPr>
          <w:rFonts w:ascii="Times New Roman" w:hAnsi="Times New Roman"/>
          <w:szCs w:val="24"/>
          <w:lang w:val="ru-RU"/>
        </w:rPr>
      </w:pPr>
    </w:p>
    <w:p w:rsidR="007D0926" w:rsidRPr="00292B66" w:rsidRDefault="007D0926" w:rsidP="00480D0E">
      <w:pPr>
        <w:numPr>
          <w:ilvl w:val="0"/>
          <w:numId w:val="6"/>
        </w:numPr>
        <w:tabs>
          <w:tab w:val="num" w:pos="928"/>
        </w:tabs>
        <w:spacing w:line="276" w:lineRule="auto"/>
        <w:ind w:left="928"/>
        <w:rPr>
          <w:rFonts w:ascii="Times New Roman" w:hAnsi="Times New Roman"/>
          <w:szCs w:val="24"/>
          <w:lang w:val="ru-RU"/>
        </w:rPr>
      </w:pPr>
      <w:r w:rsidRPr="00292B66">
        <w:rPr>
          <w:rFonts w:ascii="Times New Roman" w:hAnsi="Times New Roman"/>
          <w:szCs w:val="24"/>
          <w:lang w:val="ru-RU"/>
        </w:rPr>
        <w:t xml:space="preserve">Заявяваме, че при изпълнение на обекта на процедурата ______________________ </w:t>
      </w:r>
      <w:proofErr w:type="gramStart"/>
      <w:r w:rsidR="007C4BD8" w:rsidRPr="00292B66">
        <w:rPr>
          <w:rFonts w:ascii="Times New Roman" w:hAnsi="Times New Roman"/>
          <w:szCs w:val="24"/>
          <w:lang w:val="ru-RU"/>
        </w:rPr>
        <w:t>подизпълнители</w:t>
      </w:r>
      <w:r w:rsidR="007C4BD8" w:rsidRPr="004114CE">
        <w:rPr>
          <w:rFonts w:ascii="Times New Roman" w:hAnsi="Times New Roman"/>
          <w:sz w:val="20"/>
          <w:lang w:val="ru-RU"/>
        </w:rPr>
        <w:t xml:space="preserve">;  </w:t>
      </w:r>
      <w:r w:rsidRPr="004114CE">
        <w:rPr>
          <w:rFonts w:ascii="Times New Roman" w:hAnsi="Times New Roman"/>
          <w:sz w:val="20"/>
          <w:lang w:val="ru-RU"/>
        </w:rPr>
        <w:t xml:space="preserve"> </w:t>
      </w:r>
      <w:proofErr w:type="gramEnd"/>
      <w:r w:rsidRPr="004114CE">
        <w:rPr>
          <w:rFonts w:ascii="Times New Roman" w:hAnsi="Times New Roman"/>
          <w:sz w:val="20"/>
          <w:lang w:val="ru-RU"/>
        </w:rPr>
        <w:t xml:space="preserve">                                                         </w:t>
      </w:r>
      <w:r w:rsidR="004114CE">
        <w:rPr>
          <w:rFonts w:ascii="Times New Roman" w:hAnsi="Times New Roman"/>
          <w:sz w:val="20"/>
          <w:lang w:val="ru-RU"/>
        </w:rPr>
        <w:t xml:space="preserve">          </w:t>
      </w:r>
      <w:r w:rsidR="007C4BD8">
        <w:rPr>
          <w:rFonts w:ascii="Times New Roman" w:hAnsi="Times New Roman"/>
          <w:sz w:val="20"/>
          <w:lang w:val="ru-RU"/>
        </w:rPr>
        <w:t xml:space="preserve">       </w:t>
      </w:r>
      <w:r w:rsidR="004114CE">
        <w:rPr>
          <w:rFonts w:ascii="Times New Roman" w:hAnsi="Times New Roman"/>
          <w:sz w:val="20"/>
          <w:lang w:val="ru-RU"/>
        </w:rPr>
        <w:t xml:space="preserve">  </w:t>
      </w:r>
      <w:r w:rsidRPr="004114CE">
        <w:rPr>
          <w:rFonts w:ascii="Times New Roman" w:hAnsi="Times New Roman"/>
          <w:sz w:val="20"/>
          <w:lang w:val="ru-RU"/>
        </w:rPr>
        <w:t xml:space="preserve"> </w:t>
      </w:r>
      <w:r w:rsidR="00CF3CA1">
        <w:rPr>
          <w:rFonts w:ascii="Times New Roman" w:hAnsi="Times New Roman"/>
          <w:sz w:val="20"/>
          <w:lang w:val="ru-RU"/>
        </w:rPr>
        <w:t>(</w:t>
      </w:r>
      <w:r w:rsidRPr="004114CE">
        <w:rPr>
          <w:rFonts w:ascii="Times New Roman" w:hAnsi="Times New Roman"/>
          <w:sz w:val="20"/>
          <w:lang w:val="ru-RU"/>
        </w:rPr>
        <w:t xml:space="preserve"> </w:t>
      </w:r>
      <w:r w:rsidRPr="004114CE">
        <w:rPr>
          <w:rFonts w:ascii="Times New Roman" w:hAnsi="Times New Roman"/>
          <w:sz w:val="20"/>
        </w:rPr>
        <w:t>ще ползваме</w:t>
      </w:r>
      <w:r w:rsidR="004114CE" w:rsidRPr="004114CE">
        <w:rPr>
          <w:rFonts w:ascii="Times New Roman" w:hAnsi="Times New Roman"/>
          <w:sz w:val="20"/>
        </w:rPr>
        <w:t xml:space="preserve"> </w:t>
      </w:r>
      <w:r w:rsidRPr="004114CE">
        <w:rPr>
          <w:rFonts w:ascii="Times New Roman" w:hAnsi="Times New Roman"/>
          <w:sz w:val="20"/>
        </w:rPr>
        <w:t>/няма да ползваме</w:t>
      </w:r>
      <w:r w:rsidR="00CF3CA1">
        <w:rPr>
          <w:rFonts w:ascii="Times New Roman" w:hAnsi="Times New Roman"/>
          <w:sz w:val="20"/>
        </w:rPr>
        <w:t>)</w:t>
      </w:r>
    </w:p>
    <w:p w:rsidR="007D0926" w:rsidRPr="00B17859" w:rsidRDefault="007D0926" w:rsidP="00480D0E">
      <w:pPr>
        <w:numPr>
          <w:ilvl w:val="0"/>
          <w:numId w:val="6"/>
        </w:numPr>
        <w:tabs>
          <w:tab w:val="num" w:pos="928"/>
        </w:tabs>
        <w:spacing w:line="276" w:lineRule="auto"/>
        <w:ind w:left="928"/>
        <w:jc w:val="both"/>
        <w:rPr>
          <w:rFonts w:ascii="Times New Roman" w:hAnsi="Times New Roman"/>
          <w:szCs w:val="24"/>
          <w:lang w:val="ru-RU"/>
        </w:rPr>
      </w:pPr>
      <w:r w:rsidRPr="00292B66">
        <w:rPr>
          <w:rFonts w:ascii="Times New Roman" w:hAnsi="Times New Roman"/>
          <w:szCs w:val="24"/>
          <w:lang w:val="ru-RU"/>
        </w:rPr>
        <w:t xml:space="preserve">Приложения </w:t>
      </w:r>
      <w:proofErr w:type="spellStart"/>
      <w:r w:rsidRPr="00292B66">
        <w:rPr>
          <w:rFonts w:ascii="Times New Roman" w:hAnsi="Times New Roman"/>
          <w:szCs w:val="24"/>
          <w:lang w:val="ru-RU"/>
        </w:rPr>
        <w:t>към</w:t>
      </w:r>
      <w:proofErr w:type="spellEnd"/>
      <w:r w:rsidRPr="00292B6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292B66">
        <w:rPr>
          <w:rFonts w:ascii="Times New Roman" w:hAnsi="Times New Roman"/>
          <w:szCs w:val="24"/>
          <w:lang w:val="ru-RU"/>
        </w:rPr>
        <w:t>офертата</w:t>
      </w:r>
      <w:proofErr w:type="spellEnd"/>
      <w:r w:rsidRPr="00292B66">
        <w:rPr>
          <w:rFonts w:ascii="Times New Roman" w:hAnsi="Times New Roman"/>
          <w:szCs w:val="24"/>
          <w:lang w:val="en-US"/>
        </w:rPr>
        <w:t>:</w:t>
      </w:r>
    </w:p>
    <w:p w:rsidR="00C7347D" w:rsidRDefault="00C7347D" w:rsidP="00C7347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7</w:t>
      </w:r>
      <w:r w:rsidRPr="00292B66">
        <w:rPr>
          <w:rFonts w:ascii="Times New Roman" w:hAnsi="Times New Roman"/>
          <w:szCs w:val="24"/>
          <w:lang w:eastAsia="bg-BG"/>
        </w:rPr>
        <w:t>.1. Декларация /свободен текст/ за ЕИК</w:t>
      </w:r>
      <w:r w:rsidR="00134D7D">
        <w:rPr>
          <w:rFonts w:ascii="Times New Roman" w:hAnsi="Times New Roman"/>
          <w:szCs w:val="24"/>
          <w:lang w:eastAsia="bg-BG"/>
        </w:rPr>
        <w:t xml:space="preserve"> </w:t>
      </w:r>
      <w:r w:rsidRPr="00292B66">
        <w:rPr>
          <w:rFonts w:ascii="Times New Roman" w:hAnsi="Times New Roman"/>
          <w:szCs w:val="24"/>
          <w:lang w:eastAsia="bg-BG"/>
        </w:rPr>
        <w:t>/</w:t>
      </w:r>
      <w:r w:rsidR="00134D7D">
        <w:rPr>
          <w:rFonts w:ascii="Times New Roman" w:hAnsi="Times New Roman"/>
          <w:szCs w:val="24"/>
          <w:lang w:eastAsia="bg-BG"/>
        </w:rPr>
        <w:t xml:space="preserve"> </w:t>
      </w:r>
      <w:r w:rsidRPr="00292B66">
        <w:rPr>
          <w:rFonts w:ascii="Times New Roman" w:hAnsi="Times New Roman"/>
          <w:szCs w:val="24"/>
          <w:lang w:eastAsia="bg-BG"/>
        </w:rPr>
        <w:t>БУЛСТАТ или документ за самоличност (за кандидати физически лица). За кандидати чуждестранни лица се изискват аналогични за държавата документи / Удостоверение за актуално състояние;</w:t>
      </w:r>
    </w:p>
    <w:p w:rsidR="00C7347D" w:rsidRDefault="00C7347D" w:rsidP="00C7347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  <w:szCs w:val="24"/>
          <w:lang w:val="ru-RU"/>
        </w:rPr>
      </w:pPr>
      <w:r w:rsidRPr="00C8227C">
        <w:rPr>
          <w:rFonts w:ascii="Times New Roman" w:hAnsi="Times New Roman"/>
          <w:szCs w:val="24"/>
          <w:lang w:eastAsia="bg-BG"/>
        </w:rPr>
        <w:t>7.2. Декларация на кандидата – Приложение № 2 към публичната</w:t>
      </w:r>
      <w:r w:rsidRPr="00292B66">
        <w:rPr>
          <w:rFonts w:ascii="Times New Roman" w:hAnsi="Times New Roman"/>
          <w:szCs w:val="24"/>
          <w:lang w:val="ru-RU"/>
        </w:rPr>
        <w:t>;</w:t>
      </w:r>
    </w:p>
    <w:p w:rsidR="00C7347D" w:rsidRDefault="00C7347D" w:rsidP="00C7347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7</w:t>
      </w:r>
      <w:r w:rsidRPr="00292B66">
        <w:rPr>
          <w:rFonts w:ascii="Times New Roman" w:hAnsi="Times New Roman"/>
          <w:szCs w:val="24"/>
          <w:lang w:eastAsia="bg-BG"/>
        </w:rPr>
        <w:t>.</w:t>
      </w:r>
      <w:r>
        <w:rPr>
          <w:rFonts w:ascii="Times New Roman" w:hAnsi="Times New Roman"/>
          <w:szCs w:val="24"/>
          <w:lang w:val="en-US" w:eastAsia="bg-BG"/>
        </w:rPr>
        <w:t>3</w:t>
      </w:r>
      <w:r w:rsidRPr="00292B66">
        <w:rPr>
          <w:rFonts w:ascii="Times New Roman" w:hAnsi="Times New Roman"/>
          <w:szCs w:val="24"/>
          <w:lang w:eastAsia="bg-BG"/>
        </w:rPr>
        <w:t>.Декларация за подизпълнителите, които ще участват в изпълнението на предмета на процедурата и дела на тяхното участие (</w:t>
      </w:r>
      <w:r w:rsidRPr="00292B66">
        <w:rPr>
          <w:rFonts w:ascii="Times New Roman" w:hAnsi="Times New Roman"/>
          <w:i/>
          <w:iCs/>
          <w:szCs w:val="24"/>
          <w:lang w:eastAsia="bg-BG"/>
        </w:rPr>
        <w:t>ако кандидатът е декларирал, че ще ползва подизпълнители)</w:t>
      </w:r>
      <w:r w:rsidRPr="00292B66">
        <w:rPr>
          <w:rFonts w:ascii="Times New Roman" w:hAnsi="Times New Roman"/>
          <w:szCs w:val="24"/>
          <w:lang w:eastAsia="bg-BG"/>
        </w:rPr>
        <w:t>;</w:t>
      </w:r>
    </w:p>
    <w:p w:rsidR="00C7347D" w:rsidRDefault="00783F43" w:rsidP="00C7347D">
      <w:pPr>
        <w:spacing w:line="276" w:lineRule="auto"/>
        <w:ind w:left="928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7</w:t>
      </w:r>
      <w:r w:rsidR="00C7347D">
        <w:rPr>
          <w:rFonts w:ascii="Times New Roman" w:hAnsi="Times New Roman"/>
          <w:szCs w:val="24"/>
          <w:lang w:val="en-US" w:eastAsia="bg-BG"/>
        </w:rPr>
        <w:t>.</w:t>
      </w:r>
      <w:r>
        <w:rPr>
          <w:rFonts w:ascii="Times New Roman" w:hAnsi="Times New Roman"/>
          <w:szCs w:val="24"/>
          <w:lang w:eastAsia="bg-BG"/>
        </w:rPr>
        <w:t>4</w:t>
      </w:r>
      <w:r w:rsidR="00C7347D" w:rsidRPr="00292B66">
        <w:rPr>
          <w:rFonts w:ascii="Times New Roman" w:hAnsi="Times New Roman"/>
          <w:szCs w:val="24"/>
          <w:lang w:eastAsia="bg-BG"/>
        </w:rPr>
        <w:t xml:space="preserve">. Документи по т. </w:t>
      </w:r>
      <w:r w:rsidR="008D6607">
        <w:rPr>
          <w:rFonts w:ascii="Times New Roman" w:hAnsi="Times New Roman"/>
          <w:szCs w:val="24"/>
          <w:lang w:val="en-US" w:eastAsia="bg-BG"/>
        </w:rPr>
        <w:t>7</w:t>
      </w:r>
      <w:r w:rsidR="00C7347D" w:rsidRPr="00292B66">
        <w:rPr>
          <w:rFonts w:ascii="Times New Roman" w:hAnsi="Times New Roman"/>
          <w:szCs w:val="24"/>
          <w:lang w:eastAsia="bg-BG"/>
        </w:rPr>
        <w:t xml:space="preserve">.1, </w:t>
      </w:r>
      <w:r w:rsidR="008D6607">
        <w:rPr>
          <w:rFonts w:ascii="Times New Roman" w:hAnsi="Times New Roman"/>
          <w:szCs w:val="24"/>
          <w:lang w:val="en-US" w:eastAsia="bg-BG"/>
        </w:rPr>
        <w:t>7</w:t>
      </w:r>
      <w:r w:rsidR="00386E3E">
        <w:rPr>
          <w:rFonts w:ascii="Times New Roman" w:hAnsi="Times New Roman"/>
          <w:szCs w:val="24"/>
          <w:lang w:eastAsia="bg-BG"/>
        </w:rPr>
        <w:t>.2 и</w:t>
      </w:r>
      <w:r w:rsidR="00C7347D" w:rsidRPr="00292B66">
        <w:rPr>
          <w:rFonts w:ascii="Times New Roman" w:hAnsi="Times New Roman"/>
          <w:szCs w:val="24"/>
          <w:lang w:eastAsia="bg-BG"/>
        </w:rPr>
        <w:t xml:space="preserve"> </w:t>
      </w:r>
      <w:r w:rsidR="008D6607">
        <w:rPr>
          <w:rFonts w:ascii="Times New Roman" w:hAnsi="Times New Roman"/>
          <w:szCs w:val="24"/>
          <w:lang w:val="en-US" w:eastAsia="bg-BG"/>
        </w:rPr>
        <w:t>7</w:t>
      </w:r>
      <w:r w:rsidR="008D6607">
        <w:rPr>
          <w:rFonts w:ascii="Times New Roman" w:hAnsi="Times New Roman"/>
          <w:szCs w:val="24"/>
          <w:lang w:eastAsia="bg-BG"/>
        </w:rPr>
        <w:t xml:space="preserve">.3 </w:t>
      </w:r>
      <w:r w:rsidR="00C7347D" w:rsidRPr="00292B66">
        <w:rPr>
          <w:rFonts w:ascii="Times New Roman" w:hAnsi="Times New Roman"/>
          <w:szCs w:val="24"/>
          <w:lang w:eastAsia="bg-BG"/>
        </w:rPr>
        <w:t xml:space="preserve">за всеки от подизпълнителите в съответствие с Постановление № 160 на Министерския съвет от 2016 г. </w:t>
      </w:r>
      <w:r w:rsidR="00C7347D" w:rsidRPr="00007D4D">
        <w:rPr>
          <w:rFonts w:ascii="Times New Roman" w:hAnsi="Times New Roman"/>
          <w:i/>
          <w:szCs w:val="24"/>
          <w:lang w:eastAsia="bg-BG"/>
        </w:rPr>
        <w:t>(когато се предвижда участието на подизпълнители);</w:t>
      </w:r>
    </w:p>
    <w:p w:rsidR="00C7347D" w:rsidRDefault="00C7347D" w:rsidP="00C7347D">
      <w:pPr>
        <w:spacing w:line="276" w:lineRule="auto"/>
        <w:ind w:left="928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val="en-US" w:eastAsia="bg-BG"/>
        </w:rPr>
        <w:t>7.</w:t>
      </w:r>
      <w:r w:rsidR="00783F43">
        <w:rPr>
          <w:rFonts w:ascii="Times New Roman" w:hAnsi="Times New Roman"/>
          <w:szCs w:val="24"/>
          <w:lang w:eastAsia="bg-BG"/>
        </w:rPr>
        <w:t>5</w:t>
      </w:r>
      <w:r>
        <w:rPr>
          <w:rFonts w:ascii="Times New Roman" w:hAnsi="Times New Roman"/>
          <w:szCs w:val="24"/>
          <w:lang w:val="en-US" w:eastAsia="bg-BG"/>
        </w:rPr>
        <w:t xml:space="preserve">. </w:t>
      </w:r>
      <w:r w:rsidRPr="00C70292">
        <w:rPr>
          <w:rFonts w:ascii="Times New Roman" w:hAnsi="Times New Roman"/>
          <w:szCs w:val="24"/>
          <w:lang w:eastAsia="bg-BG"/>
        </w:rPr>
        <w:t xml:space="preserve">Договор за обединение или документ, подписан от лицата в обединението, в който задължително се посочва представляващия обединението, с нотариално заверени подписи на участниците в него, както и подробно описание на дела на участие на съдружниците в настоящата поръчка - нотариално заверено копие </w:t>
      </w:r>
      <w:r w:rsidRPr="009A2A0F">
        <w:rPr>
          <w:rFonts w:ascii="Times New Roman" w:hAnsi="Times New Roman"/>
          <w:i/>
          <w:szCs w:val="24"/>
          <w:lang w:eastAsia="bg-BG"/>
        </w:rPr>
        <w:t>(ако е приложимо);</w:t>
      </w:r>
    </w:p>
    <w:p w:rsidR="00C7347D" w:rsidRPr="00C70292" w:rsidRDefault="00C7347D" w:rsidP="00C7347D">
      <w:pPr>
        <w:spacing w:line="276" w:lineRule="auto"/>
        <w:ind w:left="928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val="en-US" w:eastAsia="bg-BG"/>
        </w:rPr>
        <w:t>7.</w:t>
      </w:r>
      <w:r w:rsidR="00783F43">
        <w:rPr>
          <w:rFonts w:ascii="Times New Roman" w:hAnsi="Times New Roman"/>
          <w:szCs w:val="24"/>
          <w:lang w:eastAsia="bg-BG"/>
        </w:rPr>
        <w:t>6</w:t>
      </w:r>
      <w:r>
        <w:rPr>
          <w:rFonts w:ascii="Times New Roman" w:hAnsi="Times New Roman"/>
          <w:szCs w:val="24"/>
          <w:lang w:val="en-US" w:eastAsia="bg-BG"/>
        </w:rPr>
        <w:t xml:space="preserve">. </w:t>
      </w:r>
      <w:r w:rsidRPr="00C70292">
        <w:rPr>
          <w:rFonts w:ascii="Times New Roman" w:hAnsi="Times New Roman"/>
          <w:szCs w:val="24"/>
          <w:lang w:eastAsia="bg-BG"/>
        </w:rPr>
        <w:t xml:space="preserve">Нотариално заверено пълномощно на лицето, упълномощено да представлява участника в процедурата </w:t>
      </w:r>
      <w:r w:rsidRPr="009A2A0F">
        <w:rPr>
          <w:rFonts w:ascii="Times New Roman" w:hAnsi="Times New Roman"/>
          <w:i/>
          <w:szCs w:val="24"/>
          <w:lang w:eastAsia="bg-BG"/>
        </w:rPr>
        <w:t>(когато участникът не се представлява от лицата, които имат право на това, съгласно документите му за регистрация).</w:t>
      </w:r>
    </w:p>
    <w:p w:rsidR="00645D49" w:rsidRDefault="00645D49" w:rsidP="00480D0E">
      <w:pPr>
        <w:tabs>
          <w:tab w:val="left" w:pos="181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621581" w:rsidRDefault="00621581" w:rsidP="00480D0E">
      <w:pPr>
        <w:tabs>
          <w:tab w:val="left" w:pos="181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621581" w:rsidRDefault="00621581" w:rsidP="00480D0E">
      <w:pPr>
        <w:tabs>
          <w:tab w:val="left" w:pos="181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025114" w:rsidRPr="00292B66" w:rsidRDefault="00025114" w:rsidP="00025114">
      <w:pPr>
        <w:rPr>
          <w:rFonts w:ascii="Times New Roman" w:hAnsi="Times New Roman"/>
          <w:b/>
          <w:color w:val="000000"/>
          <w:szCs w:val="24"/>
        </w:rPr>
      </w:pPr>
      <w:r w:rsidRPr="00292B66">
        <w:rPr>
          <w:rFonts w:ascii="Times New Roman" w:hAnsi="Times New Roman"/>
          <w:b/>
          <w:color w:val="000000"/>
          <w:szCs w:val="24"/>
        </w:rPr>
        <w:t xml:space="preserve">ДАТА: </w:t>
      </w:r>
      <w:r w:rsidRPr="005C6055">
        <w:rPr>
          <w:rFonts w:ascii="Times New Roman" w:hAnsi="Times New Roman"/>
          <w:color w:val="000000"/>
          <w:szCs w:val="24"/>
        </w:rPr>
        <w:t xml:space="preserve">_____________ </w:t>
      </w:r>
      <w:r w:rsidRPr="00292B66">
        <w:rPr>
          <w:rFonts w:ascii="Times New Roman" w:hAnsi="Times New Roman"/>
          <w:b/>
          <w:color w:val="000000"/>
          <w:szCs w:val="24"/>
        </w:rPr>
        <w:t>г.</w:t>
      </w:r>
      <w:r w:rsidRPr="00292B66">
        <w:rPr>
          <w:rFonts w:ascii="Times New Roman" w:hAnsi="Times New Roman"/>
          <w:b/>
          <w:color w:val="000000"/>
          <w:szCs w:val="24"/>
        </w:rPr>
        <w:tab/>
      </w:r>
      <w:r w:rsidRPr="00292B66">
        <w:rPr>
          <w:rFonts w:ascii="Times New Roman" w:hAnsi="Times New Roman"/>
          <w:b/>
          <w:color w:val="000000"/>
          <w:szCs w:val="24"/>
        </w:rPr>
        <w:tab/>
      </w:r>
      <w:r w:rsidRPr="00292B66">
        <w:rPr>
          <w:rFonts w:ascii="Times New Roman" w:hAnsi="Times New Roman"/>
          <w:b/>
          <w:color w:val="000000"/>
          <w:szCs w:val="24"/>
        </w:rPr>
        <w:tab/>
        <w:t>ПОДПИС и ПЕЧАТ:</w:t>
      </w:r>
      <w:r w:rsidRPr="005C6055">
        <w:rPr>
          <w:rFonts w:ascii="Times New Roman" w:hAnsi="Times New Roman"/>
          <w:color w:val="000000"/>
          <w:szCs w:val="24"/>
        </w:rPr>
        <w:t>______________________</w:t>
      </w:r>
    </w:p>
    <w:p w:rsidR="00025114" w:rsidRPr="00292B66" w:rsidRDefault="00025114" w:rsidP="00025114">
      <w:pPr>
        <w:ind w:firstLine="4320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>______________________________________</w:t>
      </w:r>
    </w:p>
    <w:p w:rsidR="00025114" w:rsidRPr="00292B66" w:rsidRDefault="00025114" w:rsidP="00025114">
      <w:pPr>
        <w:ind w:firstLine="4320"/>
        <w:rPr>
          <w:rFonts w:ascii="Times New Roman" w:hAnsi="Times New Roman"/>
          <w:b/>
          <w:color w:val="000000"/>
          <w:szCs w:val="24"/>
        </w:rPr>
      </w:pPr>
      <w:r w:rsidRPr="00292B66">
        <w:rPr>
          <w:rFonts w:ascii="Times New Roman" w:hAnsi="Times New Roman"/>
          <w:szCs w:val="24"/>
        </w:rPr>
        <w:t xml:space="preserve">                    (</w:t>
      </w:r>
      <w:r w:rsidRPr="00292B66">
        <w:rPr>
          <w:rFonts w:ascii="Times New Roman" w:hAnsi="Times New Roman"/>
          <w:sz w:val="18"/>
          <w:szCs w:val="18"/>
        </w:rPr>
        <w:t>име и фамилия</w:t>
      </w:r>
      <w:r w:rsidRPr="00292B66">
        <w:rPr>
          <w:rFonts w:ascii="Times New Roman" w:hAnsi="Times New Roman"/>
          <w:szCs w:val="24"/>
        </w:rPr>
        <w:t>)</w:t>
      </w:r>
    </w:p>
    <w:p w:rsidR="00025114" w:rsidRPr="00292B66" w:rsidRDefault="00025114" w:rsidP="00025114">
      <w:pPr>
        <w:ind w:firstLine="4320"/>
        <w:rPr>
          <w:rFonts w:ascii="Times New Roman" w:hAnsi="Times New Roman"/>
          <w:szCs w:val="24"/>
        </w:rPr>
      </w:pPr>
      <w:r w:rsidRPr="00292B66">
        <w:rPr>
          <w:rFonts w:ascii="Times New Roman" w:hAnsi="Times New Roman"/>
          <w:szCs w:val="24"/>
        </w:rPr>
        <w:t>_________________________________________</w:t>
      </w:r>
    </w:p>
    <w:p w:rsidR="00F52DA7" w:rsidRPr="00292B66" w:rsidRDefault="00025114" w:rsidP="007D09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2B66">
        <w:rPr>
          <w:rFonts w:ascii="Times New Roman" w:hAnsi="Times New Roman"/>
          <w:szCs w:val="24"/>
        </w:rPr>
        <w:t xml:space="preserve">                                                                                    (</w:t>
      </w:r>
      <w:r w:rsidRPr="00292B66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292B66">
        <w:rPr>
          <w:rFonts w:ascii="Times New Roman" w:hAnsi="Times New Roman"/>
          <w:szCs w:val="24"/>
        </w:rPr>
        <w:t>)</w:t>
      </w:r>
    </w:p>
    <w:sectPr w:rsidR="00F52DA7" w:rsidRPr="00292B66" w:rsidSect="007C7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2" w:right="1134" w:bottom="1135" w:left="1134" w:header="571" w:footer="40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D8" w:rsidRDefault="00FD0CD8">
      <w:r>
        <w:separator/>
      </w:r>
    </w:p>
  </w:endnote>
  <w:endnote w:type="continuationSeparator" w:id="0">
    <w:p w:rsidR="00FD0CD8" w:rsidRDefault="00F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07" w:rsidRDefault="00A36807" w:rsidP="00A368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807" w:rsidRDefault="00A36807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07" w:rsidRDefault="00A36807" w:rsidP="00DA14B6">
    <w:pPr>
      <w:pStyle w:val="Footer"/>
      <w:framePr w:wrap="around" w:vAnchor="text" w:hAnchor="margin" w:xAlign="right" w:y="1"/>
      <w:rPr>
        <w:rStyle w:val="PageNumber"/>
      </w:rPr>
    </w:pPr>
  </w:p>
  <w:p w:rsidR="007C7EEE" w:rsidRDefault="007C7EEE" w:rsidP="007C7EEE">
    <w:pPr>
      <w:pStyle w:val="Footer"/>
      <w:spacing w:line="276" w:lineRule="auto"/>
      <w:ind w:right="360"/>
      <w:jc w:val="center"/>
      <w:rPr>
        <w:rFonts w:ascii="Times New Roman" w:hAnsi="Times New Roman"/>
        <w:sz w:val="20"/>
      </w:rPr>
    </w:pPr>
    <w:r>
      <w:rPr>
        <w:i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778D7B" wp14:editId="1E7BA68A">
              <wp:simplePos x="0" y="0"/>
              <wp:positionH relativeFrom="column">
                <wp:posOffset>-534390</wp:posOffset>
              </wp:positionH>
              <wp:positionV relativeFrom="paragraph">
                <wp:posOffset>113005</wp:posOffset>
              </wp:positionV>
              <wp:extent cx="7055485" cy="0"/>
              <wp:effectExtent l="7620" t="12065" r="13970" b="6985"/>
              <wp:wrapNone/>
              <wp:docPr id="5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54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BEE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2.1pt;margin-top:8.9pt;width:555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"/>
          </w:pict>
        </mc:Fallback>
      </mc:AlternateContent>
    </w:r>
  </w:p>
  <w:p w:rsidR="007C7EEE" w:rsidRPr="002116CF" w:rsidRDefault="007C7EEE" w:rsidP="007C7EEE">
    <w:pPr>
      <w:pStyle w:val="Footer"/>
      <w:spacing w:line="276" w:lineRule="auto"/>
      <w:ind w:right="360"/>
      <w:jc w:val="center"/>
      <w:rPr>
        <w:rFonts w:ascii="Times New Roman" w:hAnsi="Times New Roman"/>
        <w:sz w:val="20"/>
      </w:rPr>
    </w:pPr>
    <w:r w:rsidRPr="002116CF">
      <w:rPr>
        <w:rFonts w:ascii="Times New Roman" w:hAnsi="Times New Roman"/>
        <w:sz w:val="20"/>
      </w:rPr>
      <w:t xml:space="preserve"> „Този документ е създаден  във  връзка с изпълнението на проект</w:t>
    </w:r>
  </w:p>
  <w:p w:rsidR="007C7EEE" w:rsidRDefault="007C7EEE" w:rsidP="007C7EEE">
    <w:pPr>
      <w:pStyle w:val="Footer"/>
      <w:spacing w:line="276" w:lineRule="auto"/>
      <w:ind w:right="36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№ BG14MFOP001-</w:t>
    </w:r>
    <w:r>
      <w:rPr>
        <w:rFonts w:ascii="Times New Roman" w:hAnsi="Times New Roman"/>
        <w:sz w:val="20"/>
        <w:lang w:val="en-US"/>
      </w:rPr>
      <w:t>2</w:t>
    </w:r>
    <w:r>
      <w:rPr>
        <w:rFonts w:ascii="Times New Roman" w:hAnsi="Times New Roman"/>
        <w:sz w:val="20"/>
      </w:rPr>
      <w:t>.00</w:t>
    </w:r>
    <w:r>
      <w:rPr>
        <w:rFonts w:ascii="Times New Roman" w:hAnsi="Times New Roman"/>
        <w:sz w:val="20"/>
        <w:lang w:val="en-US"/>
      </w:rPr>
      <w:t>6</w:t>
    </w:r>
    <w:r w:rsidRPr="002116CF">
      <w:rPr>
        <w:rFonts w:ascii="Times New Roman" w:hAnsi="Times New Roman"/>
        <w:sz w:val="20"/>
      </w:rPr>
      <w:t>-</w:t>
    </w:r>
    <w:r>
      <w:rPr>
        <w:rFonts w:ascii="Times New Roman" w:hAnsi="Times New Roman"/>
        <w:sz w:val="20"/>
      </w:rPr>
      <w:t>0023,</w:t>
    </w:r>
    <w:r w:rsidRPr="002116CF">
      <w:rPr>
        <w:rFonts w:ascii="Times New Roman" w:hAnsi="Times New Roman"/>
        <w:sz w:val="20"/>
      </w:rPr>
      <w:t xml:space="preserve"> </w:t>
    </w:r>
    <w:r w:rsidRPr="0098530A">
      <w:rPr>
        <w:rFonts w:ascii="Times New Roman" w:hAnsi="Times New Roman"/>
        <w:sz w:val="20"/>
      </w:rPr>
      <w:t xml:space="preserve">финансиран по </w:t>
    </w:r>
    <w:r>
      <w:rPr>
        <w:rFonts w:ascii="Times New Roman" w:hAnsi="Times New Roman"/>
        <w:sz w:val="20"/>
      </w:rPr>
      <w:t>„</w:t>
    </w:r>
    <w:r w:rsidRPr="002116CF">
      <w:rPr>
        <w:rFonts w:ascii="Times New Roman" w:hAnsi="Times New Roman"/>
        <w:sz w:val="20"/>
      </w:rPr>
      <w:t>Програма за морско дело и рибарство</w:t>
    </w:r>
    <w:r>
      <w:rPr>
        <w:rFonts w:ascii="Times New Roman" w:hAnsi="Times New Roman"/>
        <w:sz w:val="20"/>
      </w:rPr>
      <w:t>“</w:t>
    </w:r>
    <w:r w:rsidRPr="002116CF">
      <w:rPr>
        <w:rFonts w:ascii="Times New Roman" w:hAnsi="Times New Roman"/>
        <w:sz w:val="20"/>
      </w:rPr>
      <w:t xml:space="preserve"> 2014-2020,</w:t>
    </w:r>
  </w:p>
  <w:p w:rsidR="00A36807" w:rsidRDefault="007C7EEE" w:rsidP="007C7EEE">
    <w:pPr>
      <w:pStyle w:val="Footer"/>
      <w:spacing w:line="276" w:lineRule="auto"/>
      <w:ind w:right="360"/>
      <w:jc w:val="center"/>
    </w:pPr>
    <w:r>
      <w:rPr>
        <w:rFonts w:ascii="Times New Roman" w:hAnsi="Times New Roman"/>
        <w:sz w:val="20"/>
      </w:rPr>
      <w:t xml:space="preserve"> съ</w:t>
    </w:r>
    <w:r w:rsidRPr="002116CF">
      <w:rPr>
        <w:rFonts w:ascii="Times New Roman" w:hAnsi="Times New Roman"/>
        <w:sz w:val="20"/>
      </w:rPr>
      <w:t>финансирана от Европейския фонд за морско дело и рибарство“</w:t>
    </w:r>
    <w:r w:rsidR="00A36807">
      <w:rPr>
        <w:i/>
        <w:caps/>
        <w:sz w:val="14"/>
      </w:rPr>
      <w:fldChar w:fldCharType="begin"/>
    </w:r>
    <w:r w:rsidR="00A36807">
      <w:rPr>
        <w:i/>
        <w:caps/>
        <w:sz w:val="14"/>
      </w:rPr>
      <w:instrText xml:space="preserve"> FILENAME  \* MERGEFORMAT </w:instrText>
    </w:r>
    <w:r w:rsidR="00A36807">
      <w:rPr>
        <w:i/>
        <w:cap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66" w:rsidRDefault="004E767C" w:rsidP="00292B66">
    <w:pPr>
      <w:pStyle w:val="Footer"/>
      <w:spacing w:line="276" w:lineRule="auto"/>
      <w:ind w:right="360"/>
      <w:jc w:val="center"/>
      <w:rPr>
        <w:i/>
        <w:sz w:val="20"/>
      </w:rPr>
    </w:pPr>
    <w:r>
      <w:rPr>
        <w:i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135890</wp:posOffset>
              </wp:positionV>
              <wp:extent cx="7055485" cy="0"/>
              <wp:effectExtent l="7620" t="12065" r="13970" b="698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54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21A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34.65pt;margin-top:10.7pt;width:55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dP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"/>
          </w:pict>
        </mc:Fallback>
      </mc:AlternateContent>
    </w:r>
  </w:p>
  <w:p w:rsidR="00292B66" w:rsidRPr="002116CF" w:rsidRDefault="00292B66" w:rsidP="00292B66">
    <w:pPr>
      <w:pStyle w:val="Footer"/>
      <w:spacing w:line="276" w:lineRule="auto"/>
      <w:ind w:right="360"/>
      <w:jc w:val="center"/>
      <w:rPr>
        <w:rFonts w:ascii="Times New Roman" w:hAnsi="Times New Roman"/>
        <w:sz w:val="20"/>
      </w:rPr>
    </w:pPr>
    <w:r w:rsidRPr="002116CF">
      <w:rPr>
        <w:rFonts w:ascii="Times New Roman" w:hAnsi="Times New Roman"/>
        <w:sz w:val="20"/>
      </w:rPr>
      <w:t>„Този документ е създаден  във  връзка с изпълнението на проект</w:t>
    </w:r>
  </w:p>
  <w:p w:rsidR="00292B66" w:rsidRDefault="00F148F4" w:rsidP="00292B66">
    <w:pPr>
      <w:pStyle w:val="Footer"/>
      <w:spacing w:line="276" w:lineRule="auto"/>
      <w:ind w:right="36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№ BG14MFOP001-</w:t>
    </w:r>
    <w:r>
      <w:rPr>
        <w:rFonts w:ascii="Times New Roman" w:hAnsi="Times New Roman"/>
        <w:sz w:val="20"/>
        <w:lang w:val="en-US"/>
      </w:rPr>
      <w:t>2</w:t>
    </w:r>
    <w:r>
      <w:rPr>
        <w:rFonts w:ascii="Times New Roman" w:hAnsi="Times New Roman"/>
        <w:sz w:val="20"/>
      </w:rPr>
      <w:t>.00</w:t>
    </w:r>
    <w:r>
      <w:rPr>
        <w:rFonts w:ascii="Times New Roman" w:hAnsi="Times New Roman"/>
        <w:sz w:val="20"/>
        <w:lang w:val="en-US"/>
      </w:rPr>
      <w:t>6</w:t>
    </w:r>
    <w:r w:rsidR="00292B66" w:rsidRPr="002116CF">
      <w:rPr>
        <w:rFonts w:ascii="Times New Roman" w:hAnsi="Times New Roman"/>
        <w:sz w:val="20"/>
      </w:rPr>
      <w:t>-</w:t>
    </w:r>
    <w:r w:rsidR="00776220">
      <w:rPr>
        <w:rFonts w:ascii="Times New Roman" w:hAnsi="Times New Roman"/>
        <w:sz w:val="20"/>
      </w:rPr>
      <w:t>0023</w:t>
    </w:r>
    <w:r w:rsidR="00292B66">
      <w:rPr>
        <w:rFonts w:ascii="Times New Roman" w:hAnsi="Times New Roman"/>
        <w:sz w:val="20"/>
      </w:rPr>
      <w:t>,</w:t>
    </w:r>
    <w:r w:rsidR="00292B66" w:rsidRPr="002116CF">
      <w:rPr>
        <w:rFonts w:ascii="Times New Roman" w:hAnsi="Times New Roman"/>
        <w:sz w:val="20"/>
      </w:rPr>
      <w:t xml:space="preserve"> </w:t>
    </w:r>
    <w:r w:rsidR="00292B66" w:rsidRPr="0098530A">
      <w:rPr>
        <w:rFonts w:ascii="Times New Roman" w:hAnsi="Times New Roman"/>
        <w:sz w:val="20"/>
      </w:rPr>
      <w:t xml:space="preserve">финансиран по </w:t>
    </w:r>
    <w:r w:rsidR="00292B66">
      <w:rPr>
        <w:rFonts w:ascii="Times New Roman" w:hAnsi="Times New Roman"/>
        <w:sz w:val="20"/>
      </w:rPr>
      <w:t>„</w:t>
    </w:r>
    <w:r w:rsidR="00292B66" w:rsidRPr="002116CF">
      <w:rPr>
        <w:rFonts w:ascii="Times New Roman" w:hAnsi="Times New Roman"/>
        <w:sz w:val="20"/>
      </w:rPr>
      <w:t>Програма за морско дело и рибарство</w:t>
    </w:r>
    <w:r w:rsidR="00292B66">
      <w:rPr>
        <w:rFonts w:ascii="Times New Roman" w:hAnsi="Times New Roman"/>
        <w:sz w:val="20"/>
      </w:rPr>
      <w:t>“</w:t>
    </w:r>
    <w:r w:rsidR="00292B66" w:rsidRPr="002116CF">
      <w:rPr>
        <w:rFonts w:ascii="Times New Roman" w:hAnsi="Times New Roman"/>
        <w:sz w:val="20"/>
      </w:rPr>
      <w:t xml:space="preserve"> 2014-2020,</w:t>
    </w:r>
  </w:p>
  <w:p w:rsidR="00292B66" w:rsidRPr="002116CF" w:rsidRDefault="002F0D2C" w:rsidP="00292B66">
    <w:pPr>
      <w:pStyle w:val="Footer"/>
      <w:spacing w:line="276" w:lineRule="auto"/>
      <w:ind w:right="36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съ</w:t>
    </w:r>
    <w:r w:rsidR="00292B66" w:rsidRPr="002116CF">
      <w:rPr>
        <w:rFonts w:ascii="Times New Roman" w:hAnsi="Times New Roman"/>
        <w:sz w:val="20"/>
      </w:rPr>
      <w:t>финансирана от Европейския фонд за морско дело и рибарство“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D8" w:rsidRDefault="00FD0CD8">
      <w:r>
        <w:separator/>
      </w:r>
    </w:p>
  </w:footnote>
  <w:footnote w:type="continuationSeparator" w:id="0">
    <w:p w:rsidR="00FD0CD8" w:rsidRDefault="00FD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07" w:rsidRDefault="00A36807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807" w:rsidRDefault="00A36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07" w:rsidRPr="00D750ED" w:rsidRDefault="007C7EEE">
    <w:pPr>
      <w:pStyle w:val="Header"/>
      <w:rPr>
        <w:lang w:val="en-US"/>
      </w:rPr>
    </w:pPr>
    <w:r>
      <w:rPr>
        <w:noProof/>
        <w:szCs w:val="2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9042F" wp14:editId="0EA225BE">
              <wp:simplePos x="0" y="0"/>
              <wp:positionH relativeFrom="column">
                <wp:posOffset>-415636</wp:posOffset>
              </wp:positionH>
              <wp:positionV relativeFrom="paragraph">
                <wp:posOffset>871319</wp:posOffset>
              </wp:positionV>
              <wp:extent cx="6885305" cy="0"/>
              <wp:effectExtent l="11430" t="9525" r="8890" b="9525"/>
              <wp:wrapNone/>
              <wp:docPr id="2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C0E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32.75pt;margin-top:68.6pt;width:542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X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sClF&#10;etjR097rWBotwnwG4woIq9TWhg7pUb2aZ02/O6R01RHV8hj8djKQm4WM5F1KuDgDVXbDF80ghgB+&#10;HNaxsX2AhDGgY9zJ6bYTfvSIwsfZfD59SKcY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3EABEC4" wp14:editId="5FA51D8C">
          <wp:simplePos x="0" y="0"/>
          <wp:positionH relativeFrom="column">
            <wp:posOffset>-154379</wp:posOffset>
          </wp:positionH>
          <wp:positionV relativeFrom="paragraph">
            <wp:posOffset>-243205</wp:posOffset>
          </wp:positionV>
          <wp:extent cx="6410325" cy="1294130"/>
          <wp:effectExtent l="0" t="0" r="9525" b="1270"/>
          <wp:wrapTopAndBottom/>
          <wp:docPr id="47" name="Picture 47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07" w:rsidRPr="00FD751E" w:rsidRDefault="00FD751E" w:rsidP="00FD751E">
    <w:pPr>
      <w:pStyle w:val="Header"/>
      <w:jc w:val="right"/>
      <w:rPr>
        <w:sz w:val="2"/>
        <w:szCs w:val="2"/>
      </w:rPr>
    </w:pPr>
    <w:r>
      <w:rPr>
        <w:noProof/>
        <w:szCs w:val="2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-274229</wp:posOffset>
              </wp:positionH>
              <wp:positionV relativeFrom="paragraph">
                <wp:posOffset>1036559</wp:posOffset>
              </wp:positionV>
              <wp:extent cx="6885305" cy="0"/>
              <wp:effectExtent l="11430" t="9525" r="8890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506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1.6pt;margin-top:81.6pt;width:54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MK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"/>
          </w:pict>
        </mc:Fallback>
      </mc:AlternateContent>
    </w:r>
    <w:r w:rsidR="004E767C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-282575</wp:posOffset>
          </wp:positionH>
          <wp:positionV relativeFrom="paragraph">
            <wp:posOffset>-42545</wp:posOffset>
          </wp:positionV>
          <wp:extent cx="6410325" cy="1294130"/>
          <wp:effectExtent l="0" t="0" r="9525" b="1270"/>
          <wp:wrapTopAndBottom/>
          <wp:docPr id="48" name="Picture 48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67C"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-42545</wp:posOffset>
          </wp:positionV>
          <wp:extent cx="1371600" cy="922655"/>
          <wp:effectExtent l="0" t="0" r="0" b="0"/>
          <wp:wrapNone/>
          <wp:docPr id="4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377F2F9A"/>
    <w:multiLevelType w:val="hybridMultilevel"/>
    <w:tmpl w:val="CEBCB3CE"/>
    <w:lvl w:ilvl="0" w:tplc="A7BC4B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FB47BAD"/>
    <w:multiLevelType w:val="hybridMultilevel"/>
    <w:tmpl w:val="0130F4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8D0"/>
    <w:rsid w:val="00006580"/>
    <w:rsid w:val="00012C31"/>
    <w:rsid w:val="00017718"/>
    <w:rsid w:val="00025114"/>
    <w:rsid w:val="000332E1"/>
    <w:rsid w:val="00035FD1"/>
    <w:rsid w:val="0003767B"/>
    <w:rsid w:val="000436EA"/>
    <w:rsid w:val="000447E2"/>
    <w:rsid w:val="00050E6F"/>
    <w:rsid w:val="00055ADA"/>
    <w:rsid w:val="00055D5E"/>
    <w:rsid w:val="00056F26"/>
    <w:rsid w:val="000631C4"/>
    <w:rsid w:val="00064E97"/>
    <w:rsid w:val="00070360"/>
    <w:rsid w:val="00090125"/>
    <w:rsid w:val="00094E64"/>
    <w:rsid w:val="0009636B"/>
    <w:rsid w:val="0009664E"/>
    <w:rsid w:val="000B6E89"/>
    <w:rsid w:val="000D642B"/>
    <w:rsid w:val="000D727E"/>
    <w:rsid w:val="000E3B0B"/>
    <w:rsid w:val="000F5901"/>
    <w:rsid w:val="00107A7D"/>
    <w:rsid w:val="00134D7D"/>
    <w:rsid w:val="00147301"/>
    <w:rsid w:val="0014781B"/>
    <w:rsid w:val="00156A5B"/>
    <w:rsid w:val="00160D19"/>
    <w:rsid w:val="001667ED"/>
    <w:rsid w:val="001769C2"/>
    <w:rsid w:val="001817CC"/>
    <w:rsid w:val="0019133C"/>
    <w:rsid w:val="001B184D"/>
    <w:rsid w:val="001D2525"/>
    <w:rsid w:val="001E1995"/>
    <w:rsid w:val="001E2B97"/>
    <w:rsid w:val="001F0B7C"/>
    <w:rsid w:val="002070F2"/>
    <w:rsid w:val="002176E1"/>
    <w:rsid w:val="002216B0"/>
    <w:rsid w:val="002329DB"/>
    <w:rsid w:val="002601E9"/>
    <w:rsid w:val="00260BFD"/>
    <w:rsid w:val="0027017A"/>
    <w:rsid w:val="00272B1E"/>
    <w:rsid w:val="00285019"/>
    <w:rsid w:val="00290081"/>
    <w:rsid w:val="00291D79"/>
    <w:rsid w:val="00292B66"/>
    <w:rsid w:val="002D2DC5"/>
    <w:rsid w:val="002D4B9A"/>
    <w:rsid w:val="002D6D39"/>
    <w:rsid w:val="002E0609"/>
    <w:rsid w:val="002E25AF"/>
    <w:rsid w:val="002E4A16"/>
    <w:rsid w:val="002F0D2C"/>
    <w:rsid w:val="002F337A"/>
    <w:rsid w:val="00305940"/>
    <w:rsid w:val="00317B2E"/>
    <w:rsid w:val="00322694"/>
    <w:rsid w:val="003229B7"/>
    <w:rsid w:val="0033586F"/>
    <w:rsid w:val="00344B30"/>
    <w:rsid w:val="00357D7F"/>
    <w:rsid w:val="003620A7"/>
    <w:rsid w:val="00383301"/>
    <w:rsid w:val="00386E3E"/>
    <w:rsid w:val="00396895"/>
    <w:rsid w:val="003A2454"/>
    <w:rsid w:val="003A5FD8"/>
    <w:rsid w:val="003C5948"/>
    <w:rsid w:val="003D6630"/>
    <w:rsid w:val="004114CE"/>
    <w:rsid w:val="00414516"/>
    <w:rsid w:val="00421C7A"/>
    <w:rsid w:val="00432245"/>
    <w:rsid w:val="00432284"/>
    <w:rsid w:val="0046265B"/>
    <w:rsid w:val="00462ACA"/>
    <w:rsid w:val="00470758"/>
    <w:rsid w:val="00480D0E"/>
    <w:rsid w:val="00481CA8"/>
    <w:rsid w:val="0048411D"/>
    <w:rsid w:val="00491328"/>
    <w:rsid w:val="00493CF0"/>
    <w:rsid w:val="0049571C"/>
    <w:rsid w:val="004A11C8"/>
    <w:rsid w:val="004C11A7"/>
    <w:rsid w:val="004C164A"/>
    <w:rsid w:val="004E767C"/>
    <w:rsid w:val="00510B05"/>
    <w:rsid w:val="005129CF"/>
    <w:rsid w:val="00523183"/>
    <w:rsid w:val="005258B3"/>
    <w:rsid w:val="00532668"/>
    <w:rsid w:val="00537331"/>
    <w:rsid w:val="00546582"/>
    <w:rsid w:val="005556ED"/>
    <w:rsid w:val="00565B80"/>
    <w:rsid w:val="00567761"/>
    <w:rsid w:val="005711C5"/>
    <w:rsid w:val="005824A7"/>
    <w:rsid w:val="00593610"/>
    <w:rsid w:val="0059400D"/>
    <w:rsid w:val="0059754B"/>
    <w:rsid w:val="005A2C71"/>
    <w:rsid w:val="005B5787"/>
    <w:rsid w:val="005C1877"/>
    <w:rsid w:val="005C5C85"/>
    <w:rsid w:val="005C6055"/>
    <w:rsid w:val="005D1474"/>
    <w:rsid w:val="005D2F26"/>
    <w:rsid w:val="005D72C0"/>
    <w:rsid w:val="005F3454"/>
    <w:rsid w:val="006012BB"/>
    <w:rsid w:val="00601AE4"/>
    <w:rsid w:val="006059BE"/>
    <w:rsid w:val="00611830"/>
    <w:rsid w:val="00621581"/>
    <w:rsid w:val="00624F27"/>
    <w:rsid w:val="00631B7C"/>
    <w:rsid w:val="006342E1"/>
    <w:rsid w:val="00634BC0"/>
    <w:rsid w:val="00640333"/>
    <w:rsid w:val="00640DA2"/>
    <w:rsid w:val="00645D49"/>
    <w:rsid w:val="00650B21"/>
    <w:rsid w:val="0065584D"/>
    <w:rsid w:val="006827DB"/>
    <w:rsid w:val="00685444"/>
    <w:rsid w:val="006A2516"/>
    <w:rsid w:val="006C5825"/>
    <w:rsid w:val="006D1001"/>
    <w:rsid w:val="006D4D8E"/>
    <w:rsid w:val="006F1B11"/>
    <w:rsid w:val="006F48D4"/>
    <w:rsid w:val="00704D95"/>
    <w:rsid w:val="00735CEB"/>
    <w:rsid w:val="00740DEC"/>
    <w:rsid w:val="0074430C"/>
    <w:rsid w:val="00753074"/>
    <w:rsid w:val="00765009"/>
    <w:rsid w:val="00765263"/>
    <w:rsid w:val="00766F31"/>
    <w:rsid w:val="00771641"/>
    <w:rsid w:val="00776220"/>
    <w:rsid w:val="00781B64"/>
    <w:rsid w:val="00781BA7"/>
    <w:rsid w:val="00783F43"/>
    <w:rsid w:val="0079096E"/>
    <w:rsid w:val="00793295"/>
    <w:rsid w:val="00793B07"/>
    <w:rsid w:val="007A2D7B"/>
    <w:rsid w:val="007A4D8F"/>
    <w:rsid w:val="007A7DCB"/>
    <w:rsid w:val="007C1F74"/>
    <w:rsid w:val="007C4BD8"/>
    <w:rsid w:val="007C56D6"/>
    <w:rsid w:val="007C7EEE"/>
    <w:rsid w:val="007D0926"/>
    <w:rsid w:val="007D1BBF"/>
    <w:rsid w:val="007D4047"/>
    <w:rsid w:val="007F0C7B"/>
    <w:rsid w:val="007F2A1A"/>
    <w:rsid w:val="007F5D16"/>
    <w:rsid w:val="00820BED"/>
    <w:rsid w:val="00824E1B"/>
    <w:rsid w:val="00827F72"/>
    <w:rsid w:val="00833EA7"/>
    <w:rsid w:val="008550F3"/>
    <w:rsid w:val="008640DF"/>
    <w:rsid w:val="00866856"/>
    <w:rsid w:val="00874059"/>
    <w:rsid w:val="00875A8B"/>
    <w:rsid w:val="008A50C9"/>
    <w:rsid w:val="008C6BBB"/>
    <w:rsid w:val="008C7B3B"/>
    <w:rsid w:val="008D2D0D"/>
    <w:rsid w:val="008D6607"/>
    <w:rsid w:val="008E07DF"/>
    <w:rsid w:val="008E4232"/>
    <w:rsid w:val="00912C28"/>
    <w:rsid w:val="00961002"/>
    <w:rsid w:val="00973429"/>
    <w:rsid w:val="00975D9E"/>
    <w:rsid w:val="0098462B"/>
    <w:rsid w:val="00993612"/>
    <w:rsid w:val="009A5EE2"/>
    <w:rsid w:val="009B43D3"/>
    <w:rsid w:val="009B533E"/>
    <w:rsid w:val="009D06CC"/>
    <w:rsid w:val="009D08B9"/>
    <w:rsid w:val="009D6D2C"/>
    <w:rsid w:val="009E4E40"/>
    <w:rsid w:val="009F20C3"/>
    <w:rsid w:val="009F7F5A"/>
    <w:rsid w:val="00A12FE6"/>
    <w:rsid w:val="00A20EA2"/>
    <w:rsid w:val="00A22833"/>
    <w:rsid w:val="00A24FB3"/>
    <w:rsid w:val="00A263BE"/>
    <w:rsid w:val="00A267DD"/>
    <w:rsid w:val="00A36807"/>
    <w:rsid w:val="00A50A4C"/>
    <w:rsid w:val="00A556C9"/>
    <w:rsid w:val="00A65565"/>
    <w:rsid w:val="00A76301"/>
    <w:rsid w:val="00A806E6"/>
    <w:rsid w:val="00A816FE"/>
    <w:rsid w:val="00A91B04"/>
    <w:rsid w:val="00A97ED2"/>
    <w:rsid w:val="00AA6FAC"/>
    <w:rsid w:val="00AB01F2"/>
    <w:rsid w:val="00AB188B"/>
    <w:rsid w:val="00AC3243"/>
    <w:rsid w:val="00AC4C88"/>
    <w:rsid w:val="00AD0938"/>
    <w:rsid w:val="00B101DE"/>
    <w:rsid w:val="00B17859"/>
    <w:rsid w:val="00B22C33"/>
    <w:rsid w:val="00B273C2"/>
    <w:rsid w:val="00B31373"/>
    <w:rsid w:val="00B3477F"/>
    <w:rsid w:val="00B354E5"/>
    <w:rsid w:val="00B40DD8"/>
    <w:rsid w:val="00B60FBF"/>
    <w:rsid w:val="00B80D42"/>
    <w:rsid w:val="00B83C01"/>
    <w:rsid w:val="00B85C4B"/>
    <w:rsid w:val="00BA0681"/>
    <w:rsid w:val="00BA0B17"/>
    <w:rsid w:val="00BB1A2E"/>
    <w:rsid w:val="00BB1FE9"/>
    <w:rsid w:val="00BB263C"/>
    <w:rsid w:val="00BB6340"/>
    <w:rsid w:val="00BB6BE7"/>
    <w:rsid w:val="00BC1CF5"/>
    <w:rsid w:val="00BC44BF"/>
    <w:rsid w:val="00BC6E61"/>
    <w:rsid w:val="00BD447C"/>
    <w:rsid w:val="00C11B16"/>
    <w:rsid w:val="00C2071A"/>
    <w:rsid w:val="00C20AFB"/>
    <w:rsid w:val="00C22FFC"/>
    <w:rsid w:val="00C32723"/>
    <w:rsid w:val="00C34415"/>
    <w:rsid w:val="00C572A6"/>
    <w:rsid w:val="00C7022F"/>
    <w:rsid w:val="00C7347D"/>
    <w:rsid w:val="00C7435E"/>
    <w:rsid w:val="00C7635D"/>
    <w:rsid w:val="00C82D0B"/>
    <w:rsid w:val="00C84AE1"/>
    <w:rsid w:val="00C9339D"/>
    <w:rsid w:val="00CA2D22"/>
    <w:rsid w:val="00CA4D02"/>
    <w:rsid w:val="00CA77C3"/>
    <w:rsid w:val="00CA7D07"/>
    <w:rsid w:val="00CD69BD"/>
    <w:rsid w:val="00CE671D"/>
    <w:rsid w:val="00CF36CB"/>
    <w:rsid w:val="00CF3CA1"/>
    <w:rsid w:val="00CF3EC0"/>
    <w:rsid w:val="00CF45B3"/>
    <w:rsid w:val="00CF4F8E"/>
    <w:rsid w:val="00D172C1"/>
    <w:rsid w:val="00D23D3C"/>
    <w:rsid w:val="00D26E8B"/>
    <w:rsid w:val="00D4268D"/>
    <w:rsid w:val="00D43492"/>
    <w:rsid w:val="00D550F9"/>
    <w:rsid w:val="00D72152"/>
    <w:rsid w:val="00D77B96"/>
    <w:rsid w:val="00D843D2"/>
    <w:rsid w:val="00D871C9"/>
    <w:rsid w:val="00DA14B6"/>
    <w:rsid w:val="00DB093A"/>
    <w:rsid w:val="00DB5352"/>
    <w:rsid w:val="00DB6157"/>
    <w:rsid w:val="00DB6A5B"/>
    <w:rsid w:val="00DC3771"/>
    <w:rsid w:val="00DD21C5"/>
    <w:rsid w:val="00DD76E8"/>
    <w:rsid w:val="00DE101A"/>
    <w:rsid w:val="00DE4989"/>
    <w:rsid w:val="00DF5A5F"/>
    <w:rsid w:val="00E04963"/>
    <w:rsid w:val="00E177C8"/>
    <w:rsid w:val="00E25EA8"/>
    <w:rsid w:val="00E437F0"/>
    <w:rsid w:val="00E52D81"/>
    <w:rsid w:val="00E61DC1"/>
    <w:rsid w:val="00E91947"/>
    <w:rsid w:val="00EB0EA8"/>
    <w:rsid w:val="00EB579C"/>
    <w:rsid w:val="00EC2ED6"/>
    <w:rsid w:val="00ED42B2"/>
    <w:rsid w:val="00EE217B"/>
    <w:rsid w:val="00EE6CAF"/>
    <w:rsid w:val="00EE7FE2"/>
    <w:rsid w:val="00EF4E4B"/>
    <w:rsid w:val="00EF78E7"/>
    <w:rsid w:val="00F0206A"/>
    <w:rsid w:val="00F12AFD"/>
    <w:rsid w:val="00F14429"/>
    <w:rsid w:val="00F14684"/>
    <w:rsid w:val="00F148F4"/>
    <w:rsid w:val="00F24768"/>
    <w:rsid w:val="00F3170B"/>
    <w:rsid w:val="00F345DE"/>
    <w:rsid w:val="00F34E30"/>
    <w:rsid w:val="00F439CD"/>
    <w:rsid w:val="00F44F0C"/>
    <w:rsid w:val="00F46F9A"/>
    <w:rsid w:val="00F52DA7"/>
    <w:rsid w:val="00F61EFD"/>
    <w:rsid w:val="00F671F6"/>
    <w:rsid w:val="00F72D40"/>
    <w:rsid w:val="00F93A92"/>
    <w:rsid w:val="00FC6F45"/>
    <w:rsid w:val="00FD0CD8"/>
    <w:rsid w:val="00FD3A6F"/>
    <w:rsid w:val="00FD70B5"/>
    <w:rsid w:val="00FD751E"/>
    <w:rsid w:val="00FE0542"/>
    <w:rsid w:val="00FE4747"/>
    <w:rsid w:val="00FE58E0"/>
    <w:rsid w:val="00FE6646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7FB68DEB-055E-47D7-B33C-CB1358BA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2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E101A"/>
    <w:rPr>
      <w:sz w:val="16"/>
      <w:szCs w:val="16"/>
    </w:rPr>
  </w:style>
  <w:style w:type="paragraph" w:styleId="CommentText">
    <w:name w:val="annotation text"/>
    <w:basedOn w:val="Normal"/>
    <w:semiHidden/>
    <w:rsid w:val="00DE10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E04963"/>
    <w:rPr>
      <w:b/>
      <w:bCs/>
    </w:rPr>
  </w:style>
  <w:style w:type="paragraph" w:styleId="Title">
    <w:name w:val="Title"/>
    <w:basedOn w:val="Normal"/>
    <w:next w:val="Normal"/>
    <w:qFormat/>
    <w:rsid w:val="00305940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paragraph" w:styleId="FootnoteText">
    <w:name w:val="footnote text"/>
    <w:basedOn w:val="Normal"/>
    <w:semiHidden/>
    <w:rsid w:val="00432284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432284"/>
    <w:rPr>
      <w:vertAlign w:val="superscript"/>
    </w:rPr>
  </w:style>
  <w:style w:type="paragraph" w:styleId="BodyTextIndent">
    <w:name w:val="Body Text Indent"/>
    <w:basedOn w:val="Normal"/>
    <w:rsid w:val="00432284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HeaderChar">
    <w:name w:val="Header Char"/>
    <w:link w:val="Header"/>
    <w:rsid w:val="00055D5E"/>
    <w:rPr>
      <w:rFonts w:ascii="HebarU" w:hAnsi="HebarU"/>
      <w:sz w:val="24"/>
      <w:lang w:val="bg-BG" w:eastAsia="en-US" w:bidi="ar-SA"/>
    </w:rPr>
  </w:style>
  <w:style w:type="paragraph" w:styleId="ListParagraph">
    <w:name w:val="List Paragraph"/>
    <w:basedOn w:val="Normal"/>
    <w:qFormat/>
    <w:rsid w:val="00094E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094E64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094E64"/>
  </w:style>
  <w:style w:type="character" w:styleId="Hyperlink">
    <w:name w:val="Hyperlink"/>
    <w:uiPriority w:val="99"/>
    <w:unhideWhenUsed/>
    <w:rsid w:val="00094E64"/>
    <w:rPr>
      <w:color w:val="0000FF"/>
      <w:u w:val="single"/>
    </w:rPr>
  </w:style>
  <w:style w:type="character" w:styleId="Strong">
    <w:name w:val="Strong"/>
    <w:uiPriority w:val="22"/>
    <w:qFormat/>
    <w:rsid w:val="00160D19"/>
    <w:rPr>
      <w:b/>
      <w:bCs/>
    </w:rPr>
  </w:style>
  <w:style w:type="paragraph" w:customStyle="1" w:styleId="a">
    <w:name w:val="Списък на абзаци"/>
    <w:basedOn w:val="Normal"/>
    <w:qFormat/>
    <w:rsid w:val="00160D19"/>
    <w:pPr>
      <w:ind w:left="720"/>
      <w:contextualSpacing/>
    </w:pPr>
    <w:rPr>
      <w:rFonts w:ascii="Times New Roman" w:hAnsi="Times New Roman"/>
      <w:lang w:val="en-US"/>
    </w:rPr>
  </w:style>
  <w:style w:type="character" w:customStyle="1" w:styleId="filled-value">
    <w:name w:val="filled-value"/>
    <w:rsid w:val="00160D19"/>
    <w:rPr>
      <w:rFonts w:cs="Times New Roman"/>
    </w:rPr>
  </w:style>
  <w:style w:type="paragraph" w:customStyle="1" w:styleId="Default">
    <w:name w:val="Default"/>
    <w:rsid w:val="006059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80F7-DDF0-42DC-BE13-A2433A11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Емил Фархи</cp:lastModifiedBy>
  <cp:revision>16</cp:revision>
  <cp:lastPrinted>2010-09-08T10:03:00Z</cp:lastPrinted>
  <dcterms:created xsi:type="dcterms:W3CDTF">2018-11-09T08:34:00Z</dcterms:created>
  <dcterms:modified xsi:type="dcterms:W3CDTF">2018-12-04T08:21:00Z</dcterms:modified>
</cp:coreProperties>
</file>